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C5" w:rsidRDefault="007B58C5" w:rsidP="00A9641E">
      <w:pPr>
        <w:jc w:val="center"/>
      </w:pPr>
    </w:p>
    <w:p w:rsidR="00A9641E" w:rsidRPr="00D3328D" w:rsidRDefault="00A9641E" w:rsidP="00A9641E">
      <w:pPr>
        <w:jc w:val="center"/>
        <w:rPr>
          <w:b/>
          <w:sz w:val="56"/>
          <w:szCs w:val="56"/>
        </w:rPr>
      </w:pPr>
      <w:r w:rsidRPr="00D3328D">
        <w:rPr>
          <w:b/>
          <w:sz w:val="56"/>
          <w:szCs w:val="56"/>
        </w:rPr>
        <w:t>Lecture écriture</w:t>
      </w:r>
    </w:p>
    <w:p w:rsidR="00D11BDB" w:rsidRDefault="00D11BDB" w:rsidP="00D11BDB"/>
    <w:p w:rsidR="000F2E9C" w:rsidRDefault="000F2E9C" w:rsidP="000F2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CORRIGÉ de la </w:t>
      </w:r>
      <w:r w:rsidR="00A470E0">
        <w:rPr>
          <w:b/>
          <w:sz w:val="28"/>
          <w:szCs w:val="28"/>
        </w:rPr>
        <w:t>cinqui</w:t>
      </w:r>
      <w:r w:rsidR="00DC2936">
        <w:rPr>
          <w:b/>
          <w:sz w:val="28"/>
          <w:szCs w:val="28"/>
        </w:rPr>
        <w:t>ème</w:t>
      </w:r>
      <w:r>
        <w:rPr>
          <w:b/>
          <w:sz w:val="28"/>
          <w:szCs w:val="28"/>
        </w:rPr>
        <w:t xml:space="preserve"> partie :</w:t>
      </w:r>
    </w:p>
    <w:p w:rsidR="000F2E9C" w:rsidRPr="005B019A" w:rsidRDefault="000F2E9C" w:rsidP="00D11BDB"/>
    <w:p w:rsidR="00C47984" w:rsidRPr="00E9780B" w:rsidRDefault="00C47984" w:rsidP="00C47984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3- Mise en application</w:t>
      </w:r>
    </w:p>
    <w:p w:rsidR="00D11BDB" w:rsidRPr="00AC1538" w:rsidRDefault="00D11BDB" w:rsidP="00D11BDB">
      <w:pPr>
        <w:rPr>
          <w:szCs w:val="24"/>
        </w:rPr>
      </w:pPr>
    </w:p>
    <w:p w:rsidR="00C47984" w:rsidRDefault="004842A2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Texte 4</w:t>
      </w:r>
      <w:r w:rsidR="00C47984" w:rsidRPr="009457B6">
        <w:rPr>
          <w:rFonts w:cs="Times New Roman"/>
          <w:color w:val="000000"/>
          <w:szCs w:val="24"/>
        </w:rPr>
        <w:t> :</w:t>
      </w:r>
    </w:p>
    <w:p w:rsidR="000D572E" w:rsidRDefault="000D572E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:rsidR="006E22F6" w:rsidRPr="00745A5B" w:rsidRDefault="006E22F6" w:rsidP="006E22F6">
      <w:pPr>
        <w:rPr>
          <w:rFonts w:cs="Times New Roman"/>
          <w:b/>
          <w:bCs/>
          <w:szCs w:val="24"/>
        </w:rPr>
      </w:pPr>
      <w:r w:rsidRPr="00745A5B">
        <w:rPr>
          <w:rFonts w:cs="Times New Roman"/>
          <w:b/>
          <w:bCs/>
          <w:szCs w:val="24"/>
        </w:rPr>
        <w:t>Le film « Les Figures de l’Ombre » vu par la spationaute Claudie Haigneré</w:t>
      </w:r>
    </w:p>
    <w:p w:rsidR="006E22F6" w:rsidRPr="00745A5B" w:rsidRDefault="006E22F6" w:rsidP="006E22F6">
      <w:pPr>
        <w:rPr>
          <w:rFonts w:cs="Times New Roman"/>
          <w:szCs w:val="24"/>
        </w:rPr>
      </w:pPr>
      <w:r w:rsidRPr="00745A5B">
        <w:rPr>
          <w:rFonts w:cs="Times New Roman"/>
          <w:i/>
          <w:iCs/>
          <w:szCs w:val="24"/>
        </w:rPr>
        <w:t>1jour1actu</w:t>
      </w:r>
      <w:r w:rsidRPr="00745A5B">
        <w:rPr>
          <w:rFonts w:cs="Times New Roman"/>
          <w:szCs w:val="24"/>
        </w:rPr>
        <w:t>, 8 mars 2017, par Pascal Alquier</w:t>
      </w:r>
    </w:p>
    <w:p w:rsidR="006E22F6" w:rsidRDefault="006E22F6" w:rsidP="006E22F6">
      <w:pPr>
        <w:rPr>
          <w:rFonts w:cs="Times New Roman"/>
          <w:szCs w:val="24"/>
        </w:rPr>
      </w:pPr>
    </w:p>
    <w:p w:rsidR="006E22F6" w:rsidRDefault="006E22F6" w:rsidP="006E22F6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i/>
          <w:iCs/>
          <w:szCs w:val="24"/>
        </w:rPr>
        <w:t xml:space="preserve">Les Figures de l’Ombre </w:t>
      </w:r>
      <w:r w:rsidRPr="00745A5B">
        <w:rPr>
          <w:rFonts w:cs="Times New Roman"/>
          <w:szCs w:val="24"/>
        </w:rPr>
        <w:t>– l’histoire de trois femmes noires qui ont contribué à la réussite spatiale américaine – sort aujourd’hui.</w:t>
      </w:r>
    </w:p>
    <w:p w:rsidR="006E22F6" w:rsidRPr="00745A5B" w:rsidRDefault="006E22F6" w:rsidP="006E22F6">
      <w:pPr>
        <w:ind w:firstLine="567"/>
        <w:rPr>
          <w:rFonts w:cs="Times New Roman"/>
          <w:szCs w:val="24"/>
        </w:rPr>
      </w:pPr>
    </w:p>
    <w:p w:rsidR="006E22F6" w:rsidRDefault="006E22F6" w:rsidP="006E22F6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 xml:space="preserve">Les années 1960 ont été marquées par la conquête spatiale ; une conquête </w:t>
      </w:r>
      <w:r w:rsidR="007E09E5">
        <w:rPr>
          <w:rFonts w:cs="Times New Roman"/>
          <w:szCs w:val="24"/>
        </w:rPr>
        <w:t>impossible sans le travail des H</w:t>
      </w:r>
      <w:r w:rsidRPr="00745A5B">
        <w:rPr>
          <w:rFonts w:cs="Times New Roman"/>
          <w:szCs w:val="24"/>
        </w:rPr>
        <w:t>ommes.</w:t>
      </w:r>
    </w:p>
    <w:p w:rsidR="006E22F6" w:rsidRPr="00745A5B" w:rsidRDefault="006E22F6" w:rsidP="006E22F6">
      <w:pPr>
        <w:ind w:firstLine="567"/>
        <w:rPr>
          <w:rFonts w:cs="Times New Roman"/>
          <w:szCs w:val="24"/>
        </w:rPr>
      </w:pPr>
    </w:p>
    <w:p w:rsidR="006E22F6" w:rsidRPr="00745A5B" w:rsidRDefault="006E22F6" w:rsidP="006E22F6">
      <w:pPr>
        <w:ind w:firstLine="567"/>
        <w:rPr>
          <w:rFonts w:cs="Times New Roman"/>
          <w:b/>
          <w:bCs/>
          <w:szCs w:val="24"/>
        </w:rPr>
      </w:pPr>
      <w:r w:rsidRPr="00745A5B">
        <w:rPr>
          <w:rFonts w:cs="Times New Roman"/>
          <w:b/>
          <w:bCs/>
          <w:szCs w:val="24"/>
        </w:rPr>
        <w:t>Qui sont les « figures de l’ombre » ?</w:t>
      </w:r>
    </w:p>
    <w:p w:rsidR="006E22F6" w:rsidRDefault="006E22F6" w:rsidP="006E22F6">
      <w:pPr>
        <w:ind w:firstLine="567"/>
        <w:rPr>
          <w:rFonts w:cs="Times New Roman"/>
          <w:i/>
          <w:iCs/>
          <w:szCs w:val="24"/>
        </w:rPr>
      </w:pPr>
      <w:r w:rsidRPr="00745A5B">
        <w:rPr>
          <w:rFonts w:cs="Times New Roman"/>
          <w:szCs w:val="24"/>
        </w:rPr>
        <w:t xml:space="preserve">Ces femmes travaillaient comme « calculatrices vivantes ». Pour Claudie Haigneré, </w:t>
      </w:r>
      <w:r w:rsidRPr="00745A5B">
        <w:rPr>
          <w:rFonts w:cs="Times New Roman"/>
          <w:i/>
          <w:iCs/>
          <w:szCs w:val="24"/>
        </w:rPr>
        <w:t>« le film montre leur intelligence et leur courage à la NASA, assez fermée il y a 50 ans ».</w:t>
      </w:r>
    </w:p>
    <w:p w:rsidR="006E22F6" w:rsidRPr="00745A5B" w:rsidRDefault="006E22F6" w:rsidP="006E22F6">
      <w:pPr>
        <w:ind w:firstLine="567"/>
        <w:rPr>
          <w:rFonts w:cs="Times New Roman"/>
          <w:szCs w:val="24"/>
        </w:rPr>
      </w:pPr>
    </w:p>
    <w:p w:rsidR="006E22F6" w:rsidRPr="0048397A" w:rsidRDefault="006E22F6" w:rsidP="006E22F6">
      <w:pPr>
        <w:ind w:firstLine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Une époqu</w:t>
      </w:r>
      <w:r w:rsidRPr="0048397A">
        <w:rPr>
          <w:rFonts w:cs="Times New Roman"/>
          <w:b/>
          <w:szCs w:val="24"/>
        </w:rPr>
        <w:t>e difficile pour les femmes</w:t>
      </w:r>
    </w:p>
    <w:p w:rsidR="006E22F6" w:rsidRDefault="006E22F6" w:rsidP="006E22F6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À</w:t>
      </w:r>
      <w:r w:rsidRPr="00745A5B">
        <w:rPr>
          <w:rFonts w:cs="Times New Roman"/>
          <w:szCs w:val="24"/>
        </w:rPr>
        <w:t xml:space="preserve"> cette époque, en plus de la ségrégation, les femmes étaient discriminées au travail. Or, sans ell</w:t>
      </w:r>
      <w:r w:rsidR="007E09E5">
        <w:rPr>
          <w:rFonts w:cs="Times New Roman"/>
          <w:szCs w:val="24"/>
        </w:rPr>
        <w:t xml:space="preserve">es, John Glenn aurait-il atteint </w:t>
      </w:r>
      <w:r w:rsidRPr="00745A5B">
        <w:rPr>
          <w:rFonts w:cs="Times New Roman"/>
          <w:szCs w:val="24"/>
        </w:rPr>
        <w:t>l’espace</w:t>
      </w:r>
      <w:r>
        <w:rPr>
          <w:rFonts w:cs="Times New Roman"/>
          <w:szCs w:val="24"/>
        </w:rPr>
        <w:t> ?</w:t>
      </w:r>
    </w:p>
    <w:p w:rsidR="006E22F6" w:rsidRPr="00745A5B" w:rsidRDefault="006E22F6" w:rsidP="006E22F6">
      <w:pPr>
        <w:ind w:firstLine="567"/>
        <w:rPr>
          <w:rFonts w:cs="Times New Roman"/>
          <w:szCs w:val="24"/>
        </w:rPr>
      </w:pPr>
    </w:p>
    <w:p w:rsidR="006E22F6" w:rsidRPr="00745A5B" w:rsidRDefault="006E22F6" w:rsidP="006E22F6">
      <w:pPr>
        <w:ind w:firstLine="567"/>
        <w:rPr>
          <w:rFonts w:cs="Times New Roman"/>
          <w:b/>
          <w:bCs/>
          <w:szCs w:val="24"/>
        </w:rPr>
      </w:pPr>
      <w:r w:rsidRPr="00745A5B">
        <w:rPr>
          <w:rFonts w:cs="Times New Roman"/>
          <w:b/>
          <w:bCs/>
          <w:szCs w:val="24"/>
        </w:rPr>
        <w:t>Toujours plus loin</w:t>
      </w:r>
    </w:p>
    <w:p w:rsidR="006E22F6" w:rsidRPr="00745A5B" w:rsidRDefault="006E22F6" w:rsidP="006E22F6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Leur vie et celle de Claudie Haigneré, une spationaute brillante, montrent l’importance des droits des femmes.</w:t>
      </w:r>
      <w:bookmarkStart w:id="0" w:name="_GoBack"/>
      <w:bookmarkEnd w:id="0"/>
    </w:p>
    <w:p w:rsidR="009B6C29" w:rsidRPr="00A66F2C" w:rsidRDefault="006E22F6" w:rsidP="006E22F6">
      <w:pPr>
        <w:jc w:val="right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(128 mots)</w:t>
      </w:r>
    </w:p>
    <w:sectPr w:rsidR="009B6C29" w:rsidRPr="00A66F2C" w:rsidSect="000D57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1A" w:rsidRDefault="008B631A" w:rsidP="00A9641E">
      <w:r>
        <w:separator/>
      </w:r>
    </w:p>
  </w:endnote>
  <w:endnote w:type="continuationSeparator" w:id="0">
    <w:p w:rsidR="008B631A" w:rsidRDefault="008B631A" w:rsidP="00A9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 w:rsidP="00A9641E">
    <w:pPr>
      <w:pStyle w:val="Footer"/>
      <w:ind w:right="480"/>
      <w:jc w:val="left"/>
    </w:pPr>
    <w:r>
      <w:t xml:space="preserve">École Centrale Pékin </w:t>
    </w:r>
    <w:r>
      <w:tab/>
    </w:r>
    <w:sdt>
      <w:sdtPr>
        <w:id w:val="292333788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9B6C29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9B6C29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29" w:rsidRDefault="009B6C29">
    <w:pPr>
      <w:pStyle w:val="Footer"/>
    </w:pPr>
    <w:r>
      <w:tab/>
    </w:r>
    <w:sdt>
      <w:sdtPr>
        <w:id w:val="952523975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7E09E5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7E09E5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1A" w:rsidRDefault="008B631A" w:rsidP="00A9641E">
      <w:r>
        <w:separator/>
      </w:r>
    </w:p>
  </w:footnote>
  <w:footnote w:type="continuationSeparator" w:id="0">
    <w:p w:rsidR="008B631A" w:rsidRDefault="008B631A" w:rsidP="00A9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>
    <w:pPr>
      <w:pStyle w:val="Header"/>
    </w:pPr>
    <w:r>
      <w:t>Lecture - Écriture</w:t>
    </w:r>
    <w:r>
      <w:tab/>
    </w:r>
    <w:r>
      <w:tab/>
      <w:t>2019-2020</w:t>
    </w:r>
  </w:p>
  <w:p w:rsidR="001E381A" w:rsidRDefault="001E381A">
    <w:pPr>
      <w:pStyle w:val="Header"/>
    </w:pPr>
    <w:r>
      <w:tab/>
    </w:r>
    <w:r>
      <w:tab/>
      <w:t>Semestre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E0" w:rsidRPr="00A9641E" w:rsidRDefault="00A470E0" w:rsidP="00A470E0">
    <w:pPr>
      <w:tabs>
        <w:tab w:val="center" w:pos="7371"/>
      </w:tabs>
      <w:rPr>
        <w:sz w:val="28"/>
        <w:szCs w:val="28"/>
      </w:rPr>
    </w:pPr>
    <w:r w:rsidRPr="00A9641E">
      <w:rPr>
        <w:sz w:val="36"/>
        <w:szCs w:val="36"/>
      </w:rPr>
      <w:t>École Centrale Pékin</w:t>
    </w:r>
    <w:r>
      <w:rPr>
        <w:sz w:val="36"/>
        <w:szCs w:val="36"/>
      </w:rPr>
      <w:tab/>
    </w:r>
    <w:r w:rsidRPr="00A9641E">
      <w:rPr>
        <w:sz w:val="28"/>
        <w:szCs w:val="28"/>
      </w:rPr>
      <w:t>Année académique 2019-2020</w:t>
    </w:r>
  </w:p>
  <w:p w:rsidR="00A470E0" w:rsidRPr="00A470E0" w:rsidRDefault="00A470E0" w:rsidP="00A470E0">
    <w:pPr>
      <w:tabs>
        <w:tab w:val="center" w:pos="7371"/>
      </w:tabs>
      <w:rPr>
        <w:sz w:val="36"/>
        <w:szCs w:val="36"/>
      </w:rPr>
    </w:pPr>
    <w:r w:rsidRPr="00A9641E">
      <w:rPr>
        <w:sz w:val="28"/>
        <w:szCs w:val="28"/>
      </w:rPr>
      <w:tab/>
    </w:r>
    <w:proofErr w:type="gramStart"/>
    <w:r w:rsidRPr="00A9641E">
      <w:rPr>
        <w:sz w:val="28"/>
        <w:szCs w:val="28"/>
      </w:rPr>
      <w:t>semestre</w:t>
    </w:r>
    <w:proofErr w:type="gramEnd"/>
    <w:r w:rsidRPr="00A9641E">
      <w:rPr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C3"/>
    <w:multiLevelType w:val="hybridMultilevel"/>
    <w:tmpl w:val="3BF0EB10"/>
    <w:lvl w:ilvl="0" w:tplc="512C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theme="minorBidi"/>
      </w:rPr>
    </w:lvl>
    <w:lvl w:ilvl="1" w:tplc="18305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5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C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2D4"/>
    <w:multiLevelType w:val="hybridMultilevel"/>
    <w:tmpl w:val="D31C5556"/>
    <w:lvl w:ilvl="0" w:tplc="4FA01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2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5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28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3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F3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9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D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0135A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3CF"/>
    <w:multiLevelType w:val="hybridMultilevel"/>
    <w:tmpl w:val="32AC55A4"/>
    <w:lvl w:ilvl="0" w:tplc="1288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96DE9"/>
    <w:multiLevelType w:val="multilevel"/>
    <w:tmpl w:val="C7FA48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2943ED"/>
    <w:multiLevelType w:val="hybridMultilevel"/>
    <w:tmpl w:val="0E6A6A16"/>
    <w:lvl w:ilvl="0" w:tplc="FABE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1C7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7637"/>
    <w:multiLevelType w:val="hybridMultilevel"/>
    <w:tmpl w:val="2FA42184"/>
    <w:lvl w:ilvl="0" w:tplc="2DA6B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C395B"/>
    <w:multiLevelType w:val="hybridMultilevel"/>
    <w:tmpl w:val="2CD41184"/>
    <w:lvl w:ilvl="0" w:tplc="58F4F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3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6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43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AF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CC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4163C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2464"/>
    <w:multiLevelType w:val="multilevel"/>
    <w:tmpl w:val="738C1F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BF14CF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1CFC"/>
    <w:multiLevelType w:val="hybridMultilevel"/>
    <w:tmpl w:val="C4E870AA"/>
    <w:lvl w:ilvl="0" w:tplc="7BFE61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13246"/>
    <w:multiLevelType w:val="hybridMultilevel"/>
    <w:tmpl w:val="C864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867AD"/>
    <w:multiLevelType w:val="hybridMultilevel"/>
    <w:tmpl w:val="EA0C4C36"/>
    <w:lvl w:ilvl="0" w:tplc="41B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D"/>
    <w:rsid w:val="000D572E"/>
    <w:rsid w:val="000F2E9C"/>
    <w:rsid w:val="00166032"/>
    <w:rsid w:val="001828D9"/>
    <w:rsid w:val="001E381A"/>
    <w:rsid w:val="0021410A"/>
    <w:rsid w:val="002231A1"/>
    <w:rsid w:val="003F1EE8"/>
    <w:rsid w:val="004842A2"/>
    <w:rsid w:val="00514FDD"/>
    <w:rsid w:val="0057347B"/>
    <w:rsid w:val="005B019A"/>
    <w:rsid w:val="00642ED3"/>
    <w:rsid w:val="00694168"/>
    <w:rsid w:val="006E22F6"/>
    <w:rsid w:val="007B10BB"/>
    <w:rsid w:val="007B58C5"/>
    <w:rsid w:val="007B7909"/>
    <w:rsid w:val="007D32A4"/>
    <w:rsid w:val="007E09E5"/>
    <w:rsid w:val="008516F8"/>
    <w:rsid w:val="0087242B"/>
    <w:rsid w:val="00897119"/>
    <w:rsid w:val="008B631A"/>
    <w:rsid w:val="009457B6"/>
    <w:rsid w:val="0096250F"/>
    <w:rsid w:val="009B6C29"/>
    <w:rsid w:val="00A470E0"/>
    <w:rsid w:val="00A66F2C"/>
    <w:rsid w:val="00A9641E"/>
    <w:rsid w:val="00AC1538"/>
    <w:rsid w:val="00BC3C9E"/>
    <w:rsid w:val="00C47984"/>
    <w:rsid w:val="00CA27AF"/>
    <w:rsid w:val="00CE2DC9"/>
    <w:rsid w:val="00CE3F8D"/>
    <w:rsid w:val="00D11BDB"/>
    <w:rsid w:val="00D3328D"/>
    <w:rsid w:val="00D87E7F"/>
    <w:rsid w:val="00DA3AEB"/>
    <w:rsid w:val="00DC2936"/>
    <w:rsid w:val="00E763B6"/>
    <w:rsid w:val="00E9780B"/>
    <w:rsid w:val="00EA1D96"/>
    <w:rsid w:val="00F1557B"/>
    <w:rsid w:val="00F97DC5"/>
    <w:rsid w:val="00FA4AF1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610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70">
          <w:marLeft w:val="1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30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02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DCF6-EA32-4A21-A3E5-74625BDF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Cournault</cp:lastModifiedBy>
  <cp:revision>8</cp:revision>
  <dcterms:created xsi:type="dcterms:W3CDTF">2020-02-20T12:15:00Z</dcterms:created>
  <dcterms:modified xsi:type="dcterms:W3CDTF">2020-03-10T07:14:00Z</dcterms:modified>
</cp:coreProperties>
</file>