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94" w:rsidRPr="00D06C94" w:rsidRDefault="00D06C94" w:rsidP="00D06C94">
      <w:pPr>
        <w:jc w:val="center"/>
        <w:rPr>
          <w:rFonts w:ascii="Times New Roman" w:hAnsi="Times New Roman" w:cs="Times New Roman"/>
        </w:rPr>
      </w:pPr>
    </w:p>
    <w:p w:rsidR="00D06C94" w:rsidRPr="00D06C94" w:rsidRDefault="00D06C94" w:rsidP="00D06C9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Séminaire</w:t>
      </w:r>
    </w:p>
    <w:p w:rsidR="00D06C94" w:rsidRPr="00E934C5" w:rsidRDefault="00E934C5" w:rsidP="00E934C5">
      <w:pPr>
        <w:jc w:val="center"/>
        <w:rPr>
          <w:rFonts w:ascii="Times New Roman" w:hAnsi="Times New Roman" w:cs="Times New Roman"/>
          <w:sz w:val="36"/>
          <w:szCs w:val="36"/>
        </w:rPr>
      </w:pPr>
      <w:r w:rsidRPr="00E934C5">
        <w:rPr>
          <w:rFonts w:ascii="Times New Roman" w:hAnsi="Times New Roman" w:cs="Times New Roman"/>
          <w:sz w:val="36"/>
          <w:szCs w:val="36"/>
        </w:rPr>
        <w:t>Générations – Partie 2</w:t>
      </w:r>
    </w:p>
    <w:p w:rsidR="00B73621" w:rsidRPr="00D06C94" w:rsidRDefault="00B73621" w:rsidP="00D06C94">
      <w:pPr>
        <w:ind w:right="660"/>
        <w:rPr>
          <w:rFonts w:ascii="Times New Roman" w:hAnsi="Times New Roman" w:cs="Times New Roman"/>
        </w:rPr>
      </w:pPr>
    </w:p>
    <w:p w:rsidR="0074383D" w:rsidRPr="00D06C94" w:rsidRDefault="0097528A" w:rsidP="0097528A">
      <w:pPr>
        <w:rPr>
          <w:rFonts w:ascii="Times New Roman" w:hAnsi="Times New Roman" w:cs="Times New Roman"/>
          <w:color w:val="F79646" w:themeColor="accent6"/>
          <w:sz w:val="36"/>
          <w:szCs w:val="36"/>
        </w:rPr>
      </w:pPr>
      <w:r w:rsidRPr="00D06C94">
        <w:rPr>
          <w:rFonts w:ascii="Times New Roman" w:hAnsi="Times New Roman" w:cs="Times New Roman"/>
          <w:color w:val="F79646" w:themeColor="accent6"/>
          <w:sz w:val="36"/>
          <w:szCs w:val="36"/>
        </w:rPr>
        <w:t>1- Les relations parents-enfants</w:t>
      </w:r>
    </w:p>
    <w:p w:rsidR="00F56850" w:rsidRPr="00D06C94" w:rsidRDefault="00F56850" w:rsidP="00F56850">
      <w:pPr>
        <w:rPr>
          <w:rFonts w:ascii="Times New Roman" w:hAnsi="Times New Roman" w:cs="Times New Roman"/>
          <w:b/>
          <w:sz w:val="28"/>
          <w:szCs w:val="28"/>
        </w:rPr>
      </w:pPr>
      <w:r w:rsidRPr="00D06C94">
        <w:rPr>
          <w:rFonts w:ascii="Times New Roman" w:hAnsi="Times New Roman" w:cs="Times New Roman"/>
          <w:b/>
          <w:sz w:val="28"/>
          <w:szCs w:val="28"/>
        </w:rPr>
        <w:t xml:space="preserve">1-1- </w:t>
      </w:r>
      <w:r w:rsidRPr="00D06C94">
        <w:rPr>
          <w:rFonts w:ascii="Times New Roman" w:hAnsi="Times New Roman" w:cs="Times New Roman"/>
          <w:b/>
          <w:i/>
          <w:sz w:val="28"/>
          <w:szCs w:val="28"/>
        </w:rPr>
        <w:t>L’avare</w:t>
      </w:r>
      <w:r w:rsidRPr="00D06C94">
        <w:rPr>
          <w:rFonts w:ascii="Times New Roman" w:hAnsi="Times New Roman" w:cs="Times New Roman"/>
          <w:b/>
          <w:sz w:val="28"/>
          <w:szCs w:val="28"/>
        </w:rPr>
        <w:t xml:space="preserve"> de Molière</w:t>
      </w:r>
    </w:p>
    <w:p w:rsidR="00733D87" w:rsidRDefault="00733D87" w:rsidP="00733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D87">
        <w:rPr>
          <w:rFonts w:ascii="Times New Roman" w:hAnsi="Times New Roman" w:cs="Times New Roman"/>
          <w:b/>
          <w:sz w:val="28"/>
          <w:szCs w:val="28"/>
        </w:rPr>
        <w:t>Bilan :</w:t>
      </w:r>
    </w:p>
    <w:p w:rsidR="00F56850" w:rsidRPr="00733D87" w:rsidRDefault="00F56850" w:rsidP="00733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D87" w:rsidRPr="00733D87" w:rsidRDefault="00733D87" w:rsidP="007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D87">
        <w:rPr>
          <w:rFonts w:ascii="Times New Roman" w:hAnsi="Times New Roman" w:cs="Times New Roman"/>
          <w:sz w:val="24"/>
          <w:szCs w:val="24"/>
        </w:rPr>
        <w:t xml:space="preserve">— </w:t>
      </w:r>
      <w:r w:rsidRPr="00733D87">
        <w:rPr>
          <w:rFonts w:ascii="Times New Roman" w:hAnsi="Times New Roman" w:cs="Times New Roman"/>
          <w:b/>
          <w:bCs/>
          <w:sz w:val="24"/>
          <w:szCs w:val="24"/>
        </w:rPr>
        <w:t xml:space="preserve">le rapport d’autorité des parents sur leurs enfants : </w:t>
      </w:r>
    </w:p>
    <w:p w:rsidR="00733D87" w:rsidRDefault="00733D87" w:rsidP="007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733D87">
        <w:rPr>
          <w:rFonts w:ascii="Times New Roman" w:hAnsi="Times New Roman" w:cs="Times New Roman"/>
          <w:sz w:val="24"/>
          <w:szCs w:val="24"/>
        </w:rPr>
        <w:t xml:space="preserve">mariage 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r w:rsidRPr="00733D87">
        <w:rPr>
          <w:rFonts w:ascii="Times New Roman" w:hAnsi="Times New Roman" w:cs="Times New Roman"/>
          <w:sz w:val="24"/>
          <w:szCs w:val="24"/>
        </w:rPr>
        <w:t xml:space="preserve">arrangé par le père ou la mère, sans l’accord du fils ni de la fille, souvent par intérêt ; </w:t>
      </w:r>
    </w:p>
    <w:p w:rsidR="00733D87" w:rsidRDefault="00733D87" w:rsidP="007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Possibilité de r</w:t>
      </w:r>
      <w:r w:rsidRPr="00733D87">
        <w:rPr>
          <w:rFonts w:ascii="Times New Roman" w:hAnsi="Times New Roman" w:cs="Times New Roman"/>
          <w:sz w:val="24"/>
          <w:szCs w:val="24"/>
        </w:rPr>
        <w:t>ecours aux sanctions physiques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D87" w:rsidRPr="00733D87" w:rsidRDefault="00733D87" w:rsidP="007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87" w:rsidRPr="00733D87" w:rsidRDefault="00733D87" w:rsidP="007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D87">
        <w:rPr>
          <w:rFonts w:ascii="Times New Roman" w:hAnsi="Times New Roman" w:cs="Times New Roman"/>
          <w:sz w:val="24"/>
          <w:szCs w:val="24"/>
        </w:rPr>
        <w:t xml:space="preserve">— </w:t>
      </w:r>
      <w:r w:rsidRPr="00733D87">
        <w:rPr>
          <w:rFonts w:ascii="Times New Roman" w:hAnsi="Times New Roman" w:cs="Times New Roman"/>
          <w:b/>
          <w:bCs/>
          <w:sz w:val="24"/>
          <w:szCs w:val="24"/>
        </w:rPr>
        <w:t xml:space="preserve">le comportement filial : </w:t>
      </w:r>
    </w:p>
    <w:p w:rsidR="00733D87" w:rsidRDefault="00733D87" w:rsidP="007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ce texte, il y a une </w:t>
      </w:r>
      <w:r w:rsidRPr="00733D87">
        <w:rPr>
          <w:rFonts w:ascii="Times New Roman" w:hAnsi="Times New Roman" w:cs="Times New Roman"/>
          <w:sz w:val="24"/>
          <w:szCs w:val="24"/>
        </w:rPr>
        <w:t>utilisation des mots convenus par le code social des relations filiales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D87" w:rsidRPr="00733D87" w:rsidRDefault="00733D87" w:rsidP="007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87" w:rsidRPr="00733D87" w:rsidRDefault="00733D87" w:rsidP="007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D87">
        <w:rPr>
          <w:rFonts w:ascii="Times New Roman" w:hAnsi="Times New Roman" w:cs="Times New Roman"/>
          <w:sz w:val="24"/>
          <w:szCs w:val="24"/>
        </w:rPr>
        <w:t xml:space="preserve">— </w:t>
      </w:r>
      <w:r w:rsidRPr="00733D87">
        <w:rPr>
          <w:rFonts w:ascii="Times New Roman" w:hAnsi="Times New Roman" w:cs="Times New Roman"/>
          <w:b/>
          <w:bCs/>
          <w:sz w:val="24"/>
          <w:szCs w:val="24"/>
        </w:rPr>
        <w:t xml:space="preserve">le traitement réservé aux femmes : </w:t>
      </w:r>
    </w:p>
    <w:p w:rsidR="00733D87" w:rsidRPr="00733D87" w:rsidRDefault="00733D87" w:rsidP="007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jeune fille EST</w:t>
      </w:r>
      <w:r w:rsidRPr="00733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</w:t>
      </w:r>
      <w:r w:rsidRPr="00733D87">
        <w:rPr>
          <w:rFonts w:ascii="Times New Roman" w:hAnsi="Times New Roman" w:cs="Times New Roman"/>
          <w:sz w:val="24"/>
          <w:szCs w:val="24"/>
        </w:rPr>
        <w:t>objet d’</w:t>
      </w:r>
      <w:r>
        <w:rPr>
          <w:rFonts w:ascii="Times New Roman" w:hAnsi="Times New Roman" w:cs="Times New Roman"/>
          <w:sz w:val="24"/>
          <w:szCs w:val="24"/>
        </w:rPr>
        <w:t>une transaction entre parents.</w:t>
      </w:r>
    </w:p>
    <w:p w:rsidR="00733D87" w:rsidRPr="00733D87" w:rsidRDefault="00733D87" w:rsidP="007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d</w:t>
      </w:r>
      <w:r w:rsidRPr="00733D87">
        <w:rPr>
          <w:rFonts w:ascii="Times New Roman" w:hAnsi="Times New Roman" w:cs="Times New Roman"/>
          <w:sz w:val="24"/>
          <w:szCs w:val="24"/>
        </w:rPr>
        <w:t>oit être réservée ET belle ET intellige</w:t>
      </w:r>
      <w:r>
        <w:rPr>
          <w:rFonts w:ascii="Times New Roman" w:hAnsi="Times New Roman" w:cs="Times New Roman"/>
          <w:sz w:val="24"/>
          <w:szCs w:val="24"/>
        </w:rPr>
        <w:t>nte ou spirituelle ET élégante.</w:t>
      </w:r>
    </w:p>
    <w:p w:rsidR="00733D87" w:rsidRDefault="00733D87" w:rsidP="007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n</w:t>
      </w:r>
      <w:r w:rsidRPr="00733D87">
        <w:rPr>
          <w:rFonts w:ascii="Times New Roman" w:hAnsi="Times New Roman" w:cs="Times New Roman"/>
          <w:sz w:val="24"/>
          <w:szCs w:val="24"/>
        </w:rPr>
        <w:t>e peut</w:t>
      </w:r>
      <w:r>
        <w:rPr>
          <w:rFonts w:ascii="Times New Roman" w:hAnsi="Times New Roman" w:cs="Times New Roman"/>
          <w:sz w:val="24"/>
          <w:szCs w:val="24"/>
        </w:rPr>
        <w:t xml:space="preserve"> pas</w:t>
      </w:r>
      <w:r w:rsidRPr="00733D87">
        <w:rPr>
          <w:rFonts w:ascii="Times New Roman" w:hAnsi="Times New Roman" w:cs="Times New Roman"/>
          <w:sz w:val="24"/>
          <w:szCs w:val="24"/>
        </w:rPr>
        <w:t xml:space="preserve"> refuser ou invoquer ni sa jeunesse ni ses sentiments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D87" w:rsidRPr="00733D87" w:rsidRDefault="00733D87" w:rsidP="007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87" w:rsidRDefault="00733D87" w:rsidP="00733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D87">
        <w:rPr>
          <w:rFonts w:ascii="Times New Roman" w:hAnsi="Times New Roman" w:cs="Times New Roman"/>
          <w:sz w:val="24"/>
          <w:szCs w:val="24"/>
        </w:rPr>
        <w:t xml:space="preserve">— </w:t>
      </w:r>
      <w:r w:rsidRPr="00733D87">
        <w:rPr>
          <w:rFonts w:ascii="Times New Roman" w:hAnsi="Times New Roman" w:cs="Times New Roman"/>
          <w:b/>
          <w:bCs/>
          <w:sz w:val="24"/>
          <w:szCs w:val="24"/>
        </w:rPr>
        <w:t xml:space="preserve">la conception de l’amour et du mariage : </w:t>
      </w:r>
    </w:p>
    <w:p w:rsidR="00733D87" w:rsidRPr="00733D87" w:rsidRDefault="00733D87" w:rsidP="007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33D87">
        <w:rPr>
          <w:rFonts w:ascii="Times New Roman" w:hAnsi="Times New Roman" w:cs="Times New Roman"/>
          <w:sz w:val="24"/>
          <w:szCs w:val="24"/>
        </w:rPr>
        <w:t xml:space="preserve">’amour est </w:t>
      </w:r>
      <w:r w:rsidRPr="00E934C5">
        <w:rPr>
          <w:rFonts w:ascii="Times New Roman" w:hAnsi="Times New Roman" w:cs="Times New Roman"/>
          <w:sz w:val="24"/>
          <w:szCs w:val="24"/>
          <w:u w:val="single"/>
        </w:rPr>
        <w:t>secondaire</w:t>
      </w:r>
      <w:r w:rsidRPr="00733D87">
        <w:rPr>
          <w:rFonts w:ascii="Times New Roman" w:hAnsi="Times New Roman" w:cs="Times New Roman"/>
          <w:sz w:val="24"/>
          <w:szCs w:val="24"/>
        </w:rPr>
        <w:t xml:space="preserve"> dans un mariage arrangé, « forcé »</w:t>
      </w:r>
    </w:p>
    <w:p w:rsidR="00733D87" w:rsidRDefault="00733D87" w:rsidP="004D3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4C5" w:rsidRDefault="00E934C5" w:rsidP="004D3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87" w:rsidRPr="00733D87" w:rsidRDefault="00733D87" w:rsidP="007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D87">
        <w:rPr>
          <w:rFonts w:ascii="Times New Roman" w:hAnsi="Times New Roman" w:cs="Times New Roman"/>
          <w:sz w:val="24"/>
          <w:szCs w:val="24"/>
        </w:rPr>
        <w:t xml:space="preserve">Cette scène </w:t>
      </w:r>
      <w:r w:rsidRPr="00733D87">
        <w:rPr>
          <w:rFonts w:ascii="Times New Roman" w:hAnsi="Times New Roman" w:cs="Times New Roman"/>
          <w:sz w:val="24"/>
          <w:szCs w:val="24"/>
          <w:u w:val="single"/>
        </w:rPr>
        <w:t>répond aux deux critères de la comédie classique</w:t>
      </w:r>
      <w:r w:rsidR="00E934C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78B5" w:rsidRPr="00733D87" w:rsidRDefault="00B74A4A" w:rsidP="00733D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733D87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Divertir par la peinture de la société :</w:t>
      </w:r>
    </w:p>
    <w:p w:rsidR="00733D87" w:rsidRPr="00733D87" w:rsidRDefault="00733D87" w:rsidP="00E9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D87">
        <w:rPr>
          <w:rFonts w:ascii="Times New Roman" w:hAnsi="Times New Roman" w:cs="Times New Roman"/>
          <w:sz w:val="24"/>
          <w:szCs w:val="24"/>
        </w:rPr>
        <w:t>Le spectateur s’amuse à travers le comique et habile jeu des convenances et des apparences : respect du fils pour le père, intérêt porté par le père à son fils. Derrière ces attitudes de surface, d’autres réalités sont à l’œuvre. Le mensonge et la manipulation sont les outils de tous.</w:t>
      </w:r>
    </w:p>
    <w:p w:rsidR="00DA78B5" w:rsidRPr="00733D87" w:rsidRDefault="00B74A4A" w:rsidP="00733D8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733D87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Corriger les mœurs en faisant rire :</w:t>
      </w:r>
    </w:p>
    <w:p w:rsidR="00733D87" w:rsidRPr="00733D87" w:rsidRDefault="00733D87" w:rsidP="00E9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D87">
        <w:rPr>
          <w:rFonts w:ascii="Times New Roman" w:hAnsi="Times New Roman" w:cs="Times New Roman"/>
          <w:sz w:val="24"/>
          <w:szCs w:val="24"/>
        </w:rPr>
        <w:t>Les vieillards, dits « barbons » qui épousent des jeunes filles, sont odieux et ridicules, surtout s’ils entrent en rivalité avec leur fils.</w:t>
      </w:r>
    </w:p>
    <w:p w:rsidR="00733D87" w:rsidRPr="00733D87" w:rsidRDefault="00733D87" w:rsidP="00E9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D87">
        <w:rPr>
          <w:rFonts w:ascii="Times New Roman" w:hAnsi="Times New Roman" w:cs="Times New Roman"/>
          <w:sz w:val="24"/>
          <w:szCs w:val="24"/>
        </w:rPr>
        <w:t>Molière utilise l’humour comme une arme pour dénoncer les abus de pouvoir de ces vieillards indignes.</w:t>
      </w:r>
    </w:p>
    <w:p w:rsidR="00733D87" w:rsidRDefault="00733D87" w:rsidP="004D3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3D87" w:rsidSect="009752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5C" w:rsidRDefault="00550B5C" w:rsidP="0097528A">
      <w:pPr>
        <w:spacing w:after="0" w:line="240" w:lineRule="auto"/>
      </w:pPr>
      <w:r>
        <w:separator/>
      </w:r>
    </w:p>
  </w:endnote>
  <w:endnote w:type="continuationSeparator" w:id="0">
    <w:p w:rsidR="00550B5C" w:rsidRDefault="00550B5C" w:rsidP="0097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270393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528A" w:rsidRPr="00D06C94" w:rsidRDefault="00D06C94" w:rsidP="00D06C94">
            <w:pPr>
              <w:pStyle w:val="Footer"/>
              <w:ind w:right="480"/>
              <w:rPr>
                <w:rFonts w:ascii="Times New Roman" w:hAnsi="Times New Roman" w:cs="Times New Roman"/>
              </w:rPr>
            </w:pPr>
            <w:r w:rsidRPr="00D06C94">
              <w:rPr>
                <w:rFonts w:ascii="Times New Roman" w:hAnsi="Times New Roman" w:cs="Times New Roman"/>
              </w:rPr>
              <w:t xml:space="preserve">École Centrale Pékin </w:t>
            </w:r>
            <w:r w:rsidRPr="00D06C9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PAGE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DC6AC5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  <w:r w:rsidRPr="00D06C94">
                  <w:rPr>
                    <w:rFonts w:ascii="Times New Roman" w:hAnsi="Times New Roman" w:cs="Times New Roman"/>
                  </w:rPr>
                  <w:t xml:space="preserve"> / 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NUMPAGES 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DC6AC5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</w:sdtContent>
            </w:sdt>
            <w:r w:rsidRPr="00D06C94">
              <w:rPr>
                <w:rFonts w:ascii="Times New Roman" w:hAnsi="Times New Roman" w:cs="Times New Roman"/>
              </w:rPr>
              <w:tab/>
              <w:t>AC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50" w:rsidRPr="00F56850" w:rsidRDefault="00F56850" w:rsidP="00F56850">
    <w:pPr>
      <w:pStyle w:val="Footer"/>
      <w:ind w:right="480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383610420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</w:rPr>
          <w:tab/>
        </w:r>
        <w:r w:rsidRPr="00D06C94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D06C94">
          <w:rPr>
            <w:rFonts w:ascii="Times New Roman" w:hAnsi="Times New Roman" w:cs="Times New Roman"/>
            <w:b/>
            <w:bCs/>
          </w:rPr>
          <w:instrText xml:space="preserve"> PAGE </w:instrText>
        </w:r>
        <w:r w:rsidRPr="00D06C94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DC6AC5">
          <w:rPr>
            <w:rFonts w:ascii="Times New Roman" w:hAnsi="Times New Roman" w:cs="Times New Roman"/>
            <w:b/>
            <w:bCs/>
            <w:noProof/>
          </w:rPr>
          <w:t>1</w:t>
        </w:r>
        <w:r w:rsidRPr="00D06C94">
          <w:rPr>
            <w:rFonts w:ascii="Times New Roman" w:hAnsi="Times New Roman" w:cs="Times New Roman"/>
            <w:b/>
            <w:bCs/>
            <w:szCs w:val="24"/>
          </w:rPr>
          <w:fldChar w:fldCharType="end"/>
        </w:r>
        <w:r w:rsidRPr="00D06C94">
          <w:rPr>
            <w:rFonts w:ascii="Times New Roman" w:hAnsi="Times New Roman" w:cs="Times New Roman"/>
          </w:rPr>
          <w:t xml:space="preserve"> / </w:t>
        </w:r>
        <w:r w:rsidRPr="00D06C94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D06C94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Pr="00D06C94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DC6AC5">
          <w:rPr>
            <w:rFonts w:ascii="Times New Roman" w:hAnsi="Times New Roman" w:cs="Times New Roman"/>
            <w:b/>
            <w:bCs/>
            <w:noProof/>
          </w:rPr>
          <w:t>1</w:t>
        </w:r>
        <w:r w:rsidRPr="00D06C94">
          <w:rPr>
            <w:rFonts w:ascii="Times New Roman" w:hAnsi="Times New Roman" w:cs="Times New Roman"/>
            <w:b/>
            <w:bCs/>
            <w:szCs w:val="24"/>
          </w:rPr>
          <w:fldChar w:fldCharType="end"/>
        </w:r>
      </w:sdtContent>
    </w:sdt>
    <w:r w:rsidRPr="00D06C94">
      <w:rPr>
        <w:rFonts w:ascii="Times New Roman" w:hAnsi="Times New Roman" w:cs="Times New Roman"/>
      </w:rPr>
      <w:tab/>
      <w:t>AC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5C" w:rsidRDefault="00550B5C" w:rsidP="0097528A">
      <w:pPr>
        <w:spacing w:after="0" w:line="240" w:lineRule="auto"/>
      </w:pPr>
      <w:r>
        <w:separator/>
      </w:r>
    </w:p>
  </w:footnote>
  <w:footnote w:type="continuationSeparator" w:id="0">
    <w:p w:rsidR="00550B5C" w:rsidRDefault="00550B5C" w:rsidP="0097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>Séminaire</w:t>
    </w: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2019-2020</w:t>
    </w:r>
  </w:p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Semestre 2</w:t>
    </w:r>
  </w:p>
  <w:p w:rsidR="00D06C94" w:rsidRPr="00D06C94" w:rsidRDefault="00D06C94" w:rsidP="00D06C94">
    <w:pPr>
      <w:pStyle w:val="Header"/>
      <w:tabs>
        <w:tab w:val="clear" w:pos="4536"/>
        <w:tab w:val="clear" w:pos="9072"/>
        <w:tab w:val="left" w:pos="1725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50" w:rsidRPr="00D06C94" w:rsidRDefault="00F56850" w:rsidP="00F56850">
    <w:pPr>
      <w:tabs>
        <w:tab w:val="center" w:pos="7371"/>
      </w:tabs>
      <w:rPr>
        <w:rFonts w:ascii="Times New Roman" w:hAnsi="Times New Roman" w:cs="Times New Roman"/>
        <w:sz w:val="28"/>
        <w:szCs w:val="28"/>
      </w:rPr>
    </w:pPr>
    <w:r w:rsidRPr="00D06C94">
      <w:rPr>
        <w:rFonts w:ascii="Times New Roman" w:hAnsi="Times New Roman" w:cs="Times New Roman"/>
        <w:sz w:val="36"/>
        <w:szCs w:val="36"/>
      </w:rPr>
      <w:t>École Centrale Pékin</w:t>
    </w:r>
    <w:r w:rsidRPr="00D06C94">
      <w:rPr>
        <w:rFonts w:ascii="Times New Roman" w:hAnsi="Times New Roman" w:cs="Times New Roman"/>
        <w:sz w:val="36"/>
        <w:szCs w:val="36"/>
      </w:rPr>
      <w:tab/>
    </w:r>
    <w:r w:rsidRPr="00D06C94">
      <w:rPr>
        <w:rFonts w:ascii="Times New Roman" w:hAnsi="Times New Roman" w:cs="Times New Roman"/>
        <w:sz w:val="28"/>
        <w:szCs w:val="28"/>
      </w:rPr>
      <w:t>Année académique 2019-2020</w:t>
    </w:r>
  </w:p>
  <w:p w:rsidR="00F56850" w:rsidRPr="00D06C94" w:rsidRDefault="00F56850" w:rsidP="00F56850">
    <w:pPr>
      <w:tabs>
        <w:tab w:val="center" w:pos="7371"/>
      </w:tabs>
      <w:rPr>
        <w:rFonts w:ascii="Times New Roman" w:hAnsi="Times New Roman" w:cs="Times New Roman"/>
        <w:sz w:val="36"/>
        <w:szCs w:val="36"/>
      </w:rPr>
    </w:pPr>
    <w:r w:rsidRPr="00D06C94">
      <w:rPr>
        <w:rFonts w:ascii="Times New Roman" w:hAnsi="Times New Roman" w:cs="Times New Roman"/>
        <w:sz w:val="28"/>
        <w:szCs w:val="28"/>
      </w:rPr>
      <w:tab/>
    </w:r>
    <w:proofErr w:type="gramStart"/>
    <w:r w:rsidRPr="00D06C94">
      <w:rPr>
        <w:rFonts w:ascii="Times New Roman" w:hAnsi="Times New Roman" w:cs="Times New Roman"/>
        <w:sz w:val="28"/>
        <w:szCs w:val="28"/>
      </w:rPr>
      <w:t>semestre</w:t>
    </w:r>
    <w:proofErr w:type="gramEnd"/>
    <w:r w:rsidRPr="00D06C94">
      <w:rPr>
        <w:rFonts w:ascii="Times New Roman" w:hAnsi="Times New Roman" w:cs="Times New Roman"/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2D5"/>
    <w:multiLevelType w:val="hybridMultilevel"/>
    <w:tmpl w:val="61D6A7E2"/>
    <w:lvl w:ilvl="0" w:tplc="FC2A8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E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E0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C2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62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C0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A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29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4E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9D1CFF"/>
    <w:multiLevelType w:val="hybridMultilevel"/>
    <w:tmpl w:val="507CF3B8"/>
    <w:lvl w:ilvl="0" w:tplc="61CEA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24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C9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F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0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0F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2B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A4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F30148"/>
    <w:multiLevelType w:val="hybridMultilevel"/>
    <w:tmpl w:val="0920574C"/>
    <w:lvl w:ilvl="0" w:tplc="525AB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548C"/>
    <w:multiLevelType w:val="hybridMultilevel"/>
    <w:tmpl w:val="720246A6"/>
    <w:lvl w:ilvl="0" w:tplc="B7C4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E7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43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A1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AE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0E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C3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EE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0A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87294"/>
    <w:multiLevelType w:val="hybridMultilevel"/>
    <w:tmpl w:val="E6088430"/>
    <w:lvl w:ilvl="0" w:tplc="9B2C54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28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AA5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C4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03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A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C8B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C9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03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478F7"/>
    <w:multiLevelType w:val="hybridMultilevel"/>
    <w:tmpl w:val="E3A6D264"/>
    <w:lvl w:ilvl="0" w:tplc="FA6489F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03A6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C303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2755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2BA9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8030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83C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293E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CA9B3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6F1419"/>
    <w:multiLevelType w:val="hybridMultilevel"/>
    <w:tmpl w:val="583C6C26"/>
    <w:lvl w:ilvl="0" w:tplc="789EB4C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E872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839F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20E9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8895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8C8C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8626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80E7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CC12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B24EFD"/>
    <w:multiLevelType w:val="hybridMultilevel"/>
    <w:tmpl w:val="F7BA5700"/>
    <w:lvl w:ilvl="0" w:tplc="2050E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CA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A4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C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63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A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AB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CA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8B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3D"/>
    <w:rsid w:val="000901D7"/>
    <w:rsid w:val="00091EE8"/>
    <w:rsid w:val="000D3D42"/>
    <w:rsid w:val="00452446"/>
    <w:rsid w:val="00496067"/>
    <w:rsid w:val="004D3B36"/>
    <w:rsid w:val="00550B5C"/>
    <w:rsid w:val="005C14D5"/>
    <w:rsid w:val="006D6953"/>
    <w:rsid w:val="00733D87"/>
    <w:rsid w:val="0074383D"/>
    <w:rsid w:val="0097528A"/>
    <w:rsid w:val="00B73621"/>
    <w:rsid w:val="00B74A4A"/>
    <w:rsid w:val="00B87EDC"/>
    <w:rsid w:val="00CE2DC9"/>
    <w:rsid w:val="00D06C94"/>
    <w:rsid w:val="00DA78B5"/>
    <w:rsid w:val="00DC6AC5"/>
    <w:rsid w:val="00E934C5"/>
    <w:rsid w:val="00F5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Marie</cp:lastModifiedBy>
  <cp:revision>4</cp:revision>
  <dcterms:created xsi:type="dcterms:W3CDTF">2020-03-01T06:35:00Z</dcterms:created>
  <dcterms:modified xsi:type="dcterms:W3CDTF">2020-03-01T06:39:00Z</dcterms:modified>
</cp:coreProperties>
</file>