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742F" w14:textId="77777777" w:rsidR="00372D8F" w:rsidRDefault="00372D8F" w:rsidP="00372D8F">
      <w:r>
        <w:t>LE résumé 4 - André Ge Weihan</w:t>
      </w:r>
    </w:p>
    <w:p w14:paraId="0FF9F3DD" w14:textId="77777777" w:rsidR="00372D8F" w:rsidRDefault="00372D8F" w:rsidP="00372D8F"/>
    <w:p w14:paraId="030D0F06" w14:textId="77777777" w:rsidR="00372D8F" w:rsidRDefault="00372D8F" w:rsidP="00372D8F">
      <w:r>
        <w:t>Le Choigate, l’histoire du gigantesque scandale politique sud-coréen</w:t>
      </w:r>
    </w:p>
    <w:p w14:paraId="27061353" w14:textId="77777777" w:rsidR="00372D8F" w:rsidRDefault="00372D8F" w:rsidP="00372D8F"/>
    <w:p w14:paraId="274DFAB2" w14:textId="2F202F32" w:rsidR="008B6238" w:rsidRDefault="00372D8F" w:rsidP="00372D8F">
      <w:r>
        <w:t>Depuis octobre 2016, beaucoup de Sud-Coréens manifestent dans la rue à cause du « Choigate », un gigantesque scandale de corruption. Au cœur de toute l’affaire, c'est Choi Soon-sil qui est la meilleure amie de la présidente. De plus, au centre de son système illégal, il y a les « chaebol » qui sont les entreprises dirigées par de puissantes familles coréennes qui contrôlent l’économie du pays. Ainsi, C'est le système des « chaebol » tout entier qui est remis en cause: Park Geun-hye a été licencié et d’autres têtes sont tombées.</w:t>
      </w:r>
      <w:bookmarkStart w:id="0" w:name="_GoBack"/>
      <w:bookmarkEnd w:id="0"/>
    </w:p>
    <w:sectPr w:rsidR="008B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B1"/>
    <w:rsid w:val="00372D8F"/>
    <w:rsid w:val="008B6238"/>
    <w:rsid w:val="009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3BD1-69E5-49D9-AFED-C24672BE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zheha</dc:creator>
  <cp:keywords/>
  <dc:description/>
  <cp:lastModifiedBy>zheha</cp:lastModifiedBy>
  <cp:revision>2</cp:revision>
  <dcterms:created xsi:type="dcterms:W3CDTF">2020-03-16T09:37:00Z</dcterms:created>
  <dcterms:modified xsi:type="dcterms:W3CDTF">2020-03-16T09:37:00Z</dcterms:modified>
</cp:coreProperties>
</file>