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2092F" w14:textId="6670D5C6" w:rsidR="008A5B74" w:rsidRDefault="005D113C" w:rsidP="00D67488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>Dans</w:t>
      </w:r>
      <w:r w:rsidRPr="005D113C">
        <w:t xml:space="preserve"> u</w:t>
      </w:r>
      <w:r w:rsidRPr="005D113C">
        <w:t>ne vie, Maupassant brosse un tableau de la condition féminine, en France, au XIXe siècle. </w:t>
      </w:r>
      <w:r>
        <w:t>De cet extrait, on peut savoir qu</w:t>
      </w:r>
      <w:r w:rsidR="00A41BF0">
        <w:t>’</w:t>
      </w:r>
      <w:r>
        <w:t>a</w:t>
      </w:r>
      <w:r w:rsidR="009A199B">
        <w:t>u XIX siècle en France, les femmes ont été considérées comme des individus mineurs</w:t>
      </w:r>
      <w:r>
        <w:t>.</w:t>
      </w:r>
      <w:r w:rsidR="009A199B">
        <w:t xml:space="preserve"> </w:t>
      </w:r>
      <w:r>
        <w:t>E</w:t>
      </w:r>
      <w:r w:rsidR="009A199B">
        <w:t xml:space="preserve">lles n’ont pas pu agir contre leur père et leur mari. </w:t>
      </w:r>
      <w:r w:rsidR="009A199B">
        <w:rPr>
          <w:rFonts w:hint="eastAsia"/>
        </w:rPr>
        <w:t>Co</w:t>
      </w:r>
      <w:r w:rsidR="009A199B">
        <w:t xml:space="preserve">mme indiqué dans le texte 2, </w:t>
      </w:r>
      <w:r w:rsidR="00072770" w:rsidRPr="004319AC">
        <w:rPr>
          <w:rFonts w:cs="Times New Roman"/>
          <w:i/>
        </w:rPr>
        <w:t>« </w:t>
      </w:r>
      <w:r w:rsidR="00072770">
        <w:rPr>
          <w:rFonts w:cs="Times New Roman"/>
          <w:i/>
        </w:rPr>
        <w:t>malgré les pleurs de la mère, elle fut mise au Sacré</w:t>
      </w:r>
      <w:r w:rsidR="00072770">
        <w:rPr>
          <w:rFonts w:cs="Times New Roman" w:hint="eastAsia"/>
          <w:i/>
        </w:rPr>
        <w:t>-</w:t>
      </w:r>
      <w:r w:rsidR="00072770">
        <w:rPr>
          <w:rFonts w:cs="Times New Roman"/>
          <w:i/>
        </w:rPr>
        <w:t>Coeur</w:t>
      </w:r>
      <w:r w:rsidR="00072770" w:rsidRPr="004319AC">
        <w:rPr>
          <w:rFonts w:cs="Times New Roman"/>
          <w:i/>
        </w:rPr>
        <w:t>»</w:t>
      </w:r>
      <w:r w:rsidR="00072770" w:rsidRPr="00072770">
        <w:rPr>
          <w:rFonts w:cs="Times New Roman"/>
          <w:iCs/>
        </w:rPr>
        <w:t>, le père n’a pas pris en compte l’opinion de sa</w:t>
      </w:r>
      <w:r w:rsidR="00D87A66">
        <w:rPr>
          <w:rFonts w:cs="Times New Roman"/>
          <w:iCs/>
        </w:rPr>
        <w:t xml:space="preserve"> </w:t>
      </w:r>
      <w:r w:rsidR="00D87A66">
        <w:rPr>
          <w:rFonts w:cs="Times New Roman" w:hint="eastAsia"/>
          <w:iCs/>
        </w:rPr>
        <w:t>femme</w:t>
      </w:r>
      <w:r w:rsidR="00072770" w:rsidRPr="00072770">
        <w:rPr>
          <w:rFonts w:cs="Times New Roman"/>
          <w:iCs/>
        </w:rPr>
        <w:t xml:space="preserve"> et il a pris la décision seul.</w:t>
      </w:r>
      <w:r w:rsidR="00072770">
        <w:rPr>
          <w:rFonts w:cs="Times New Roman"/>
          <w:iCs/>
        </w:rPr>
        <w:t xml:space="preserve"> </w:t>
      </w:r>
      <w:r w:rsidR="002D48C3" w:rsidRPr="002D48C3">
        <w:rPr>
          <w:rFonts w:cs="Times New Roman"/>
          <w:iCs/>
        </w:rPr>
        <w:t>Malgré la poursuite de l’esprit français du siècle des Lumières</w:t>
      </w:r>
      <w:r w:rsidR="00D87A66">
        <w:rPr>
          <w:rFonts w:cs="Times New Roman"/>
          <w:iCs/>
        </w:rPr>
        <w:t xml:space="preserve"> a </w:t>
      </w:r>
      <w:r w:rsidR="00D87A66">
        <w:rPr>
          <w:rFonts w:cs="Times New Roman" w:hint="eastAsia"/>
          <w:iCs/>
        </w:rPr>
        <w:t>cette</w:t>
      </w:r>
      <w:r w:rsidR="00D87A66">
        <w:rPr>
          <w:rFonts w:cs="Times New Roman"/>
          <w:iCs/>
        </w:rPr>
        <w:t xml:space="preserve"> époque</w:t>
      </w:r>
      <w:r w:rsidR="002D48C3">
        <w:rPr>
          <w:rFonts w:cs="Times New Roman"/>
          <w:iCs/>
        </w:rPr>
        <w:t xml:space="preserve">, les personnes ont voulu chercher la nature, mais </w:t>
      </w:r>
      <w:r w:rsidR="00563E85">
        <w:rPr>
          <w:rFonts w:cs="Times New Roman"/>
          <w:iCs/>
        </w:rPr>
        <w:t>ils n’ont pas pu libérer de l’esclavage de leur époque et leur classe sociale</w:t>
      </w:r>
      <w:r w:rsidR="00B55F6A">
        <w:rPr>
          <w:rFonts w:cs="Times New Roman"/>
          <w:iCs/>
        </w:rPr>
        <w:t xml:space="preserve">, </w:t>
      </w:r>
      <w:r w:rsidR="00B55F6A">
        <w:t>c</w:t>
      </w:r>
      <w:r w:rsidR="00B55F6A">
        <w:rPr>
          <w:rFonts w:hint="eastAsia"/>
        </w:rPr>
        <w:t>o</w:t>
      </w:r>
      <w:r w:rsidR="00B55F6A">
        <w:t xml:space="preserve">mme indiqué dans le texte 2, </w:t>
      </w:r>
      <w:r w:rsidR="00B55F6A">
        <w:rPr>
          <w:rFonts w:cs="Times New Roman"/>
        </w:rPr>
        <w:t>le père</w:t>
      </w:r>
      <w:r w:rsidR="00B55F6A" w:rsidRPr="004319AC">
        <w:rPr>
          <w:rFonts w:cs="Times New Roman"/>
        </w:rPr>
        <w:t xml:space="preserve"> </w:t>
      </w:r>
      <w:r w:rsidR="00B55F6A">
        <w:rPr>
          <w:rFonts w:cs="Times New Roman"/>
        </w:rPr>
        <w:t xml:space="preserve">a </w:t>
      </w:r>
      <w:r w:rsidR="00B55F6A" w:rsidRPr="004319AC">
        <w:rPr>
          <w:rFonts w:cs="Times New Roman"/>
        </w:rPr>
        <w:t>plac</w:t>
      </w:r>
      <w:r w:rsidR="00B55F6A">
        <w:rPr>
          <w:rFonts w:cs="Times New Roman"/>
        </w:rPr>
        <w:t>é</w:t>
      </w:r>
      <w:r w:rsidR="00B55F6A" w:rsidRPr="004319AC">
        <w:rPr>
          <w:rFonts w:cs="Times New Roman"/>
        </w:rPr>
        <w:t xml:space="preserve"> la nature bonne et originelle de sa fil</w:t>
      </w:r>
      <w:r w:rsidR="00B55F6A">
        <w:rPr>
          <w:rFonts w:cs="Times New Roman"/>
        </w:rPr>
        <w:t>le dans les vertus domestiques.</w:t>
      </w:r>
      <w:r>
        <w:rPr>
          <w:rFonts w:cs="Times New Roman"/>
        </w:rPr>
        <w:t xml:space="preserve"> Mais d’un côté, l</w:t>
      </w:r>
      <w:r w:rsidR="00A41BF0">
        <w:rPr>
          <w:rFonts w:cs="Times New Roman"/>
        </w:rPr>
        <w:t>’homme</w:t>
      </w:r>
      <w:r>
        <w:rPr>
          <w:rFonts w:cs="Times New Roman"/>
        </w:rPr>
        <w:t xml:space="preserve"> a commencé </w:t>
      </w:r>
      <w:r w:rsidR="002A21B4">
        <w:rPr>
          <w:rFonts w:cs="Times New Roman"/>
        </w:rPr>
        <w:t xml:space="preserve">à considérer la vie de </w:t>
      </w:r>
      <w:r w:rsidR="00A41BF0">
        <w:rPr>
          <w:rFonts w:cs="Times New Roman"/>
        </w:rPr>
        <w:t>la femme</w:t>
      </w:r>
      <w:r w:rsidR="002A21B4">
        <w:rPr>
          <w:rFonts w:cs="Times New Roman"/>
        </w:rPr>
        <w:t xml:space="preserve">, </w:t>
      </w:r>
      <w:r w:rsidR="00A41BF0">
        <w:rPr>
          <w:rFonts w:cs="Times New Roman"/>
        </w:rPr>
        <w:t>le père</w:t>
      </w:r>
      <w:r w:rsidR="002A21B4">
        <w:rPr>
          <w:rFonts w:cs="Times New Roman"/>
        </w:rPr>
        <w:t xml:space="preserve"> </w:t>
      </w:r>
      <w:r w:rsidR="002A21B4" w:rsidRPr="004319AC">
        <w:rPr>
          <w:rFonts w:cs="Times New Roman"/>
          <w:i/>
        </w:rPr>
        <w:t>« méditait un plan d’éducation pour sa fille »</w:t>
      </w:r>
      <w:r w:rsidR="002A21B4">
        <w:rPr>
          <w:rFonts w:cs="Times New Roman"/>
          <w:i/>
        </w:rPr>
        <w:t xml:space="preserve"> </w:t>
      </w:r>
      <w:r w:rsidR="002A21B4" w:rsidRPr="002A21B4">
        <w:rPr>
          <w:rFonts w:cs="Times New Roman"/>
          <w:iCs/>
        </w:rPr>
        <w:t>et</w:t>
      </w:r>
      <w:r w:rsidR="002A21B4">
        <w:rPr>
          <w:rFonts w:cs="Times New Roman"/>
          <w:i/>
        </w:rPr>
        <w:t xml:space="preserve"> </w:t>
      </w:r>
      <w:r w:rsidR="002A21B4" w:rsidRPr="004319AC">
        <w:rPr>
          <w:rFonts w:cs="Times New Roman"/>
          <w:i/>
        </w:rPr>
        <w:t>« voulant la faire heureuse, bonne, droite et tendre »</w:t>
      </w:r>
      <w:r w:rsidR="002A21B4" w:rsidRPr="002A21B4">
        <w:rPr>
          <w:rFonts w:cs="Times New Roman"/>
          <w:iCs/>
        </w:rPr>
        <w:t>.</w:t>
      </w:r>
      <w:r w:rsidR="008F5611">
        <w:rPr>
          <w:rFonts w:cs="Times New Roman" w:hint="eastAsia"/>
          <w:iCs/>
        </w:rPr>
        <w:t xml:space="preserve"> </w:t>
      </w:r>
      <w:r w:rsidR="008F5611" w:rsidRPr="008F5611">
        <w:rPr>
          <w:rFonts w:cs="Times New Roman"/>
          <w:iCs/>
        </w:rPr>
        <w:t>C</w:t>
      </w:r>
      <w:r w:rsidR="008F5611">
        <w:rPr>
          <w:rFonts w:cs="Times New Roman"/>
          <w:iCs/>
        </w:rPr>
        <w:t>’</w:t>
      </w:r>
      <w:r w:rsidR="008F5611" w:rsidRPr="008F5611">
        <w:rPr>
          <w:rFonts w:cs="Times New Roman"/>
          <w:iCs/>
        </w:rPr>
        <w:t>est une amélioration</w:t>
      </w:r>
      <w:r w:rsidR="008F5611">
        <w:rPr>
          <w:rFonts w:cs="Times New Roman" w:hint="eastAsia"/>
          <w:iCs/>
        </w:rPr>
        <w:t xml:space="preserve"> d</w:t>
      </w:r>
      <w:r w:rsidR="008F1995">
        <w:rPr>
          <w:rFonts w:cs="Times New Roman"/>
          <w:iCs/>
        </w:rPr>
        <w:t>e</w:t>
      </w:r>
      <w:r w:rsidR="008F5611">
        <w:rPr>
          <w:rFonts w:cs="Times New Roman"/>
          <w:iCs/>
        </w:rPr>
        <w:t xml:space="preserve"> la place des femmes.</w:t>
      </w:r>
    </w:p>
    <w:p w14:paraId="3144F6B4" w14:textId="13761207" w:rsidR="00006A50" w:rsidRPr="00563E85" w:rsidRDefault="005A27B1" w:rsidP="005D113C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</w:rPr>
      </w:pPr>
      <w:r>
        <w:t>A mon avis,</w:t>
      </w:r>
      <w:r w:rsidR="00F243C5">
        <w:t xml:space="preserve"> </w:t>
      </w:r>
      <w:r w:rsidR="00E609F7">
        <w:t xml:space="preserve">si on veut chercher la nature, il faut éviter l’influence de l’époque et la société.  </w:t>
      </w:r>
      <w:r w:rsidR="0017796B">
        <w:t>Par conséquent, il faut aussi négliger la différence entre l’homme et la femme</w:t>
      </w:r>
      <w:r w:rsidR="00BC2748">
        <w:t xml:space="preserve">. </w:t>
      </w:r>
      <w:r w:rsidR="00D13AA9">
        <w:t>Maintenant, l</w:t>
      </w:r>
      <w:r w:rsidR="00D13AA9" w:rsidRPr="00D13AA9">
        <w:t>a relation entre hommes et femmes devient de plus en plus égale</w:t>
      </w:r>
      <w:r w:rsidR="00D13AA9">
        <w:t>, c</w:t>
      </w:r>
      <w:r w:rsidR="00D13AA9" w:rsidRPr="00D13AA9">
        <w:t xml:space="preserve">ependant, il existe encore </w:t>
      </w:r>
      <w:r w:rsidR="00D87A66">
        <w:t xml:space="preserve">la </w:t>
      </w:r>
      <w:r w:rsidR="00D13AA9" w:rsidRPr="00D13AA9">
        <w:t>discrimination fondée sur le sexe</w:t>
      </w:r>
      <w:r w:rsidR="00D87A66">
        <w:t xml:space="preserve"> dans </w:t>
      </w:r>
      <w:r w:rsidR="00D87A66" w:rsidRPr="00D13AA9">
        <w:t>certains domaines</w:t>
      </w:r>
      <w:r w:rsidR="00186CB7">
        <w:t>.</w:t>
      </w:r>
      <w:r w:rsidR="00943CAF">
        <w:t xml:space="preserve"> Si on peut éliminer cette discrimination, </w:t>
      </w:r>
      <w:r w:rsidR="00D87A66">
        <w:rPr>
          <w:rFonts w:hint="eastAsia"/>
        </w:rPr>
        <w:t>l</w:t>
      </w:r>
      <w:r w:rsidR="00D87A66" w:rsidRPr="00D87A66">
        <w:t>a société se développera plus rapidement et la vie sera meilleure.</w:t>
      </w:r>
    </w:p>
    <w:sectPr w:rsidR="00006A50" w:rsidRPr="00563E85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953CB" w14:textId="77777777" w:rsidR="00432E4F" w:rsidRDefault="00432E4F">
      <w:r>
        <w:separator/>
      </w:r>
    </w:p>
  </w:endnote>
  <w:endnote w:type="continuationSeparator" w:id="0">
    <w:p w14:paraId="1476F3E1" w14:textId="77777777" w:rsidR="00432E4F" w:rsidRDefault="0043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4EDB" w14:textId="77777777" w:rsidR="00A43315" w:rsidRDefault="00A433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CF2F" w14:textId="793F7F82" w:rsidR="00D33F2D" w:rsidRDefault="00D67488" w:rsidP="00D67488">
    <w:pPr>
      <w:pStyle w:val="Standard"/>
      <w:jc w:val="right"/>
    </w:pPr>
    <w:r>
      <w:t xml:space="preserve">(nombre de mots : </w:t>
    </w:r>
    <w:r w:rsidR="00A41BF0">
      <w:t>25</w:t>
    </w:r>
    <w:r w:rsidR="00A43315">
      <w:t>7</w:t>
    </w:r>
    <w:bookmarkStart w:id="0" w:name="_GoBack"/>
    <w:bookmarkEnd w:id="0"/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219A" w14:textId="77777777" w:rsidR="00A43315" w:rsidRDefault="00A433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D13D4" w14:textId="77777777" w:rsidR="00432E4F" w:rsidRDefault="00432E4F">
      <w:r>
        <w:rPr>
          <w:color w:val="000000"/>
        </w:rPr>
        <w:separator/>
      </w:r>
    </w:p>
  </w:footnote>
  <w:footnote w:type="continuationSeparator" w:id="0">
    <w:p w14:paraId="2296898E" w14:textId="77777777" w:rsidR="00432E4F" w:rsidRDefault="0043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9E67" w14:textId="77777777" w:rsidR="00A43315" w:rsidRDefault="00A433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773F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05D77F5C" w14:textId="7CD64F91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0F3EF4">
      <w:rPr>
        <w:rFonts w:hint="eastAsia"/>
      </w:rPr>
      <w:t>Romain</w:t>
    </w:r>
    <w:r>
      <w:tab/>
      <w:t>DM n°_</w:t>
    </w:r>
    <w:r w:rsidR="00186CB7">
      <w:t>7</w:t>
    </w:r>
    <w:r>
      <w:t>__</w:t>
    </w:r>
    <w:r>
      <w:tab/>
      <w:t xml:space="preserve">date : </w:t>
    </w:r>
    <w:r w:rsidR="00F472C8">
      <w:rPr>
        <w:rFonts w:hint="eastAsia"/>
      </w:rPr>
      <w:t>12</w:t>
    </w:r>
    <w:r>
      <w:t>/</w:t>
    </w:r>
    <w:r w:rsidR="00F472C8">
      <w:rPr>
        <w:rFonts w:hint="eastAsia"/>
      </w:rPr>
      <w:t>3</w:t>
    </w:r>
    <w:r>
      <w:t>/</w:t>
    </w:r>
    <w:r w:rsidR="00F472C8">
      <w:rPr>
        <w:rFonts w:hint="eastAsia"/>
      </w:rPr>
      <w:t>2020</w:t>
    </w:r>
  </w:p>
  <w:p w14:paraId="373DAD3C" w14:textId="6487C5AE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0F3EF4">
      <w:t>SY1924123</w:t>
    </w:r>
  </w:p>
  <w:p w14:paraId="542BB535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2E29" w14:textId="77777777" w:rsidR="00A43315" w:rsidRDefault="00A433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06A50"/>
    <w:rsid w:val="00041418"/>
    <w:rsid w:val="00065C3F"/>
    <w:rsid w:val="00072770"/>
    <w:rsid w:val="000F3EF4"/>
    <w:rsid w:val="0017796B"/>
    <w:rsid w:val="00186CB7"/>
    <w:rsid w:val="001B2813"/>
    <w:rsid w:val="001C3333"/>
    <w:rsid w:val="00252907"/>
    <w:rsid w:val="002A21B4"/>
    <w:rsid w:val="002D48C3"/>
    <w:rsid w:val="00431BD3"/>
    <w:rsid w:val="00432E4F"/>
    <w:rsid w:val="0051081B"/>
    <w:rsid w:val="00563E85"/>
    <w:rsid w:val="005A27B1"/>
    <w:rsid w:val="005D113C"/>
    <w:rsid w:val="006D183D"/>
    <w:rsid w:val="008A5B74"/>
    <w:rsid w:val="008F1995"/>
    <w:rsid w:val="008F5611"/>
    <w:rsid w:val="00943CAF"/>
    <w:rsid w:val="009A199B"/>
    <w:rsid w:val="00A41BF0"/>
    <w:rsid w:val="00A43315"/>
    <w:rsid w:val="00B55F6A"/>
    <w:rsid w:val="00BC2748"/>
    <w:rsid w:val="00C84ED3"/>
    <w:rsid w:val="00D1386F"/>
    <w:rsid w:val="00D13AA9"/>
    <w:rsid w:val="00D65FAA"/>
    <w:rsid w:val="00D67488"/>
    <w:rsid w:val="00D87A66"/>
    <w:rsid w:val="00E46BD9"/>
    <w:rsid w:val="00E609F7"/>
    <w:rsid w:val="00EB7C7F"/>
    <w:rsid w:val="00EE569F"/>
    <w:rsid w:val="00F243C5"/>
    <w:rsid w:val="00F45A2E"/>
    <w:rsid w:val="00F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2EB7A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Peng Romain</cp:lastModifiedBy>
  <cp:revision>33</cp:revision>
  <dcterms:created xsi:type="dcterms:W3CDTF">2019-09-23T07:02:00Z</dcterms:created>
  <dcterms:modified xsi:type="dcterms:W3CDTF">2020-03-13T00:40:00Z</dcterms:modified>
</cp:coreProperties>
</file>