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B0966" w14:textId="77777777" w:rsidR="005E1CE1" w:rsidRDefault="005E1CE1" w:rsidP="005E1CE1">
      <w:pPr>
        <w:rPr>
          <w:szCs w:val="24"/>
        </w:rPr>
      </w:pPr>
    </w:p>
    <w:p w14:paraId="1FF313E5" w14:textId="01CA51A6" w:rsidR="005E1CE1" w:rsidRDefault="005E1CE1" w:rsidP="005E1CE1">
      <w:pPr>
        <w:rPr>
          <w:szCs w:val="24"/>
        </w:rPr>
      </w:pPr>
      <w:r>
        <w:rPr>
          <w:szCs w:val="24"/>
        </w:rPr>
        <w:t>Des manifestants en Corée du Sud demandent de licencier la présidente Park Geun-</w:t>
      </w:r>
      <w:proofErr w:type="spellStart"/>
      <w:r>
        <w:rPr>
          <w:szCs w:val="24"/>
        </w:rPr>
        <w:t>hye</w:t>
      </w:r>
      <w:proofErr w:type="spellEnd"/>
      <w:r>
        <w:rPr>
          <w:szCs w:val="24"/>
        </w:rPr>
        <w:t>.</w:t>
      </w:r>
    </w:p>
    <w:p w14:paraId="73857A55" w14:textId="77777777" w:rsidR="005E1CE1" w:rsidRDefault="005E1CE1" w:rsidP="005E1CE1">
      <w:pPr>
        <w:rPr>
          <w:szCs w:val="24"/>
        </w:rPr>
      </w:pPr>
    </w:p>
    <w:p w14:paraId="4B4EFEC6" w14:textId="41945B75" w:rsidR="005E1CE1" w:rsidRDefault="005E1CE1" w:rsidP="005E1CE1">
      <w:pPr>
        <w:rPr>
          <w:szCs w:val="24"/>
        </w:rPr>
      </w:pPr>
      <w:r>
        <w:rPr>
          <w:szCs w:val="24"/>
        </w:rPr>
        <w:t xml:space="preserve">En fait, la présidente est une rôle principale et Choi </w:t>
      </w:r>
      <w:proofErr w:type="spellStart"/>
      <w:r>
        <w:rPr>
          <w:szCs w:val="24"/>
        </w:rPr>
        <w:t>Soon</w:t>
      </w:r>
      <w:proofErr w:type="spellEnd"/>
      <w:r>
        <w:rPr>
          <w:szCs w:val="24"/>
        </w:rPr>
        <w:t>-sil est le noyau dans un scandale de corruption </w:t>
      </w:r>
      <w:r>
        <w:rPr>
          <w:rFonts w:hint="eastAsia"/>
          <w:szCs w:val="24"/>
        </w:rPr>
        <w:t>《</w:t>
      </w:r>
      <w:proofErr w:type="spellStart"/>
      <w:r>
        <w:rPr>
          <w:szCs w:val="24"/>
        </w:rPr>
        <w:t>Choigate</w:t>
      </w:r>
      <w:proofErr w:type="spellEnd"/>
      <w:r>
        <w:rPr>
          <w:rFonts w:hint="eastAsia"/>
          <w:szCs w:val="24"/>
        </w:rPr>
        <w:t>》</w:t>
      </w:r>
      <w:r>
        <w:rPr>
          <w:szCs w:val="24"/>
        </w:rPr>
        <w:t xml:space="preserve">. Elles sont des amies intimes du fait de la bonne relation de leurs pères. Cette relation fait </w:t>
      </w:r>
      <w:bookmarkStart w:id="0" w:name="OLE_LINK4"/>
      <w:bookmarkStart w:id="1" w:name="OLE_LINK3"/>
      <w:r>
        <w:rPr>
          <w:szCs w:val="24"/>
        </w:rPr>
        <w:t xml:space="preserve">Choi </w:t>
      </w:r>
      <w:proofErr w:type="spellStart"/>
      <w:r>
        <w:rPr>
          <w:szCs w:val="24"/>
        </w:rPr>
        <w:t>Soon</w:t>
      </w:r>
      <w:proofErr w:type="spellEnd"/>
      <w:r>
        <w:rPr>
          <w:szCs w:val="24"/>
        </w:rPr>
        <w:t>-sil</w:t>
      </w:r>
      <w:bookmarkEnd w:id="0"/>
      <w:bookmarkEnd w:id="1"/>
      <w:r>
        <w:rPr>
          <w:szCs w:val="24"/>
        </w:rPr>
        <w:t xml:space="preserve"> obtenir illégalement plus de 60 millions d’euros.</w:t>
      </w:r>
    </w:p>
    <w:p w14:paraId="07F22600" w14:textId="77777777" w:rsidR="005E1CE1" w:rsidRDefault="005E1CE1" w:rsidP="005E1CE1">
      <w:pPr>
        <w:rPr>
          <w:szCs w:val="24"/>
        </w:rPr>
      </w:pPr>
    </w:p>
    <w:p w14:paraId="3090CFD1" w14:textId="62B2FF1F" w:rsidR="005E1CE1" w:rsidRDefault="005E1CE1" w:rsidP="005E1CE1">
      <w:pPr>
        <w:rPr>
          <w:szCs w:val="24"/>
        </w:rPr>
      </w:pPr>
      <w:r>
        <w:rPr>
          <w:szCs w:val="24"/>
        </w:rPr>
        <w:t xml:space="preserve">Les chaebols sont au </w:t>
      </w:r>
      <w:proofErr w:type="spellStart"/>
      <w:r>
        <w:rPr>
          <w:szCs w:val="24"/>
        </w:rPr>
        <w:t>ceur</w:t>
      </w:r>
      <w:proofErr w:type="spellEnd"/>
      <w:r>
        <w:rPr>
          <w:szCs w:val="24"/>
        </w:rPr>
        <w:t xml:space="preserve"> de la corruption. Choi </w:t>
      </w:r>
      <w:proofErr w:type="spellStart"/>
      <w:r>
        <w:rPr>
          <w:szCs w:val="24"/>
        </w:rPr>
        <w:t>Soon</w:t>
      </w:r>
      <w:proofErr w:type="spellEnd"/>
      <w:r>
        <w:rPr>
          <w:szCs w:val="24"/>
        </w:rPr>
        <w:t>-sil soutien ces firmes par exercer l’influence sur la présidente.</w:t>
      </w:r>
    </w:p>
    <w:p w14:paraId="2FD2079B" w14:textId="77777777" w:rsidR="005E1CE1" w:rsidRDefault="005E1CE1" w:rsidP="005E1CE1">
      <w:pPr>
        <w:rPr>
          <w:szCs w:val="24"/>
        </w:rPr>
      </w:pPr>
    </w:p>
    <w:p w14:paraId="3E814F41" w14:textId="6FA88A64" w:rsidR="005E1CE1" w:rsidRDefault="005E1CE1" w:rsidP="005E1CE1">
      <w:pPr>
        <w:rPr>
          <w:szCs w:val="24"/>
        </w:rPr>
      </w:pPr>
      <w:r>
        <w:rPr>
          <w:szCs w:val="24"/>
        </w:rPr>
        <w:t>Donc, les gens contestent à les chaebols .</w:t>
      </w:r>
    </w:p>
    <w:p w14:paraId="1A230D8A" w14:textId="77777777" w:rsidR="00A766C0" w:rsidRPr="005E1CE1" w:rsidRDefault="00A766C0"/>
    <w:sectPr w:rsidR="00A766C0" w:rsidRPr="005E1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E1"/>
    <w:rsid w:val="005E1CE1"/>
    <w:rsid w:val="00A7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F860"/>
  <w15:chartTrackingRefBased/>
  <w15:docId w15:val="{A0679643-4C0C-4381-93B3-EB1AE1E3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CE1"/>
    <w:pPr>
      <w:jc w:val="both"/>
    </w:pPr>
    <w:rPr>
      <w:rFonts w:ascii="Times New Roman" w:eastAsia="宋体" w:hAnsi="Times New Roman"/>
      <w:kern w:val="0"/>
      <w:sz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毅博</dc:creator>
  <cp:keywords/>
  <dc:description/>
  <cp:lastModifiedBy>张 毅博</cp:lastModifiedBy>
  <cp:revision>1</cp:revision>
  <dcterms:created xsi:type="dcterms:W3CDTF">2020-03-22T06:06:00Z</dcterms:created>
  <dcterms:modified xsi:type="dcterms:W3CDTF">2020-03-22T06:08:00Z</dcterms:modified>
</cp:coreProperties>
</file>