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95" w:rsidRDefault="00FB3D0E" w:rsidP="00107195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Texte 3</w:t>
      </w:r>
      <w:r w:rsidR="00107195">
        <w:rPr>
          <w:rFonts w:cs="Times New Roman"/>
          <w:color w:val="000000"/>
          <w:szCs w:val="24"/>
        </w:rPr>
        <w:t> :</w:t>
      </w:r>
    </w:p>
    <w:p w:rsidR="00F7230F" w:rsidRDefault="00F7230F" w:rsidP="00F7230F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:rsidR="002A05F6" w:rsidRDefault="0011435A" w:rsidP="002A05F6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="002A05F6">
        <w:rPr>
          <w:rFonts w:cs="Times New Roman"/>
          <w:szCs w:val="24"/>
        </w:rPr>
        <w:t xml:space="preserve">illiers de Sud-Coréens manifestent </w:t>
      </w:r>
      <w:r>
        <w:rPr>
          <w:rFonts w:cs="Times New Roman" w:hint="eastAsia"/>
          <w:szCs w:val="24"/>
        </w:rPr>
        <w:t>pour</w:t>
      </w:r>
      <w:r>
        <w:rPr>
          <w:rFonts w:cs="Times New Roman"/>
          <w:szCs w:val="24"/>
        </w:rPr>
        <w:t xml:space="preserve"> </w:t>
      </w:r>
      <w:r w:rsidR="002A05F6">
        <w:rPr>
          <w:rFonts w:cs="Times New Roman"/>
          <w:szCs w:val="24"/>
        </w:rPr>
        <w:t>démission</w:t>
      </w:r>
      <w:r>
        <w:rPr>
          <w:rFonts w:cs="Times New Roman" w:hint="eastAsia"/>
          <w:szCs w:val="24"/>
        </w:rPr>
        <w:t>ner</w:t>
      </w:r>
      <w:r w:rsidR="002A05F6">
        <w:rPr>
          <w:rFonts w:cs="Times New Roman"/>
          <w:szCs w:val="24"/>
        </w:rPr>
        <w:t xml:space="preserve"> la présidente</w:t>
      </w:r>
      <w:r>
        <w:rPr>
          <w:rFonts w:cs="Times New Roman"/>
          <w:szCs w:val="24"/>
        </w:rPr>
        <w:t xml:space="preserve"> Park Geun-hye</w:t>
      </w:r>
      <w:r>
        <w:rPr>
          <w:rFonts w:cs="Times New Roman" w:hint="eastAsia"/>
          <w:szCs w:val="24"/>
        </w:rPr>
        <w:t>,</w:t>
      </w:r>
      <w:r>
        <w:rPr>
          <w:rFonts w:cs="Times New Roman"/>
          <w:szCs w:val="24"/>
        </w:rPr>
        <w:t xml:space="preserve"> qui a un grand</w:t>
      </w:r>
      <w:r w:rsidRPr="0011435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scandale de corruption.</w:t>
      </w:r>
      <w:r w:rsidR="00894AC7" w:rsidRPr="00894AC7">
        <w:rPr>
          <w:rFonts w:cs="Times New Roman"/>
          <w:szCs w:val="24"/>
        </w:rPr>
        <w:t xml:space="preserve"> </w:t>
      </w:r>
      <w:r w:rsidR="00894AC7">
        <w:rPr>
          <w:rFonts w:cs="Times New Roman"/>
          <w:szCs w:val="24"/>
        </w:rPr>
        <w:t>Choi Soon-sil</w:t>
      </w:r>
      <w:r w:rsidR="00C17655">
        <w:rPr>
          <w:rFonts w:cs="Times New Roman"/>
          <w:szCs w:val="24"/>
        </w:rPr>
        <w:t>, qui</w:t>
      </w:r>
      <w:r w:rsidR="00894AC7">
        <w:rPr>
          <w:rFonts w:cs="Times New Roman"/>
          <w:szCs w:val="24"/>
        </w:rPr>
        <w:t xml:space="preserve"> a une relation particulière avec elle </w:t>
      </w:r>
      <w:r w:rsidR="00C17655" w:rsidRPr="00C17655">
        <w:rPr>
          <w:rFonts w:cs="Times New Roman"/>
          <w:szCs w:val="24"/>
        </w:rPr>
        <w:t xml:space="preserve">grâce </w:t>
      </w:r>
      <w:r w:rsidR="00C17655">
        <w:rPr>
          <w:rFonts w:cs="Times New Roman"/>
          <w:szCs w:val="24"/>
        </w:rPr>
        <w:t xml:space="preserve">à la relation religieuse entre </w:t>
      </w:r>
      <w:r w:rsidR="00894AC7">
        <w:rPr>
          <w:rFonts w:cs="Times New Roman"/>
          <w:szCs w:val="24"/>
        </w:rPr>
        <w:t>son père</w:t>
      </w:r>
      <w:r w:rsidR="00C17655">
        <w:rPr>
          <w:rFonts w:cs="Times New Roman"/>
          <w:szCs w:val="24"/>
        </w:rPr>
        <w:t xml:space="preserve"> et la présidente, a </w:t>
      </w:r>
      <w:r w:rsidR="00C17655" w:rsidRPr="00C17655">
        <w:rPr>
          <w:rFonts w:cs="Times New Roman"/>
          <w:szCs w:val="24"/>
        </w:rPr>
        <w:t>très rapidement</w:t>
      </w:r>
      <w:r w:rsidR="00C17655">
        <w:rPr>
          <w:rFonts w:cs="Times New Roman"/>
          <w:szCs w:val="24"/>
        </w:rPr>
        <w:t xml:space="preserve"> gagné 60,000,000</w:t>
      </w:r>
      <w:r w:rsidR="00C17655" w:rsidRPr="00C17655">
        <w:rPr>
          <w:rFonts w:cs="Times New Roman"/>
          <w:szCs w:val="24"/>
        </w:rPr>
        <w:t xml:space="preserve"> </w:t>
      </w:r>
      <w:r w:rsidR="00C17655">
        <w:rPr>
          <w:rFonts w:cs="Times New Roman"/>
          <w:szCs w:val="24"/>
        </w:rPr>
        <w:t>d’euros. Les entreprises dirigées</w:t>
      </w:r>
      <w:r w:rsidR="009A5A63">
        <w:rPr>
          <w:rFonts w:cs="Times New Roman"/>
          <w:szCs w:val="24"/>
        </w:rPr>
        <w:t xml:space="preserve"> influentes</w:t>
      </w:r>
      <w:r w:rsidR="00052608" w:rsidRPr="00052608">
        <w:rPr>
          <w:rFonts w:cs="Times New Roman"/>
          <w:szCs w:val="24"/>
        </w:rPr>
        <w:t xml:space="preserve"> </w:t>
      </w:r>
      <w:r w:rsidR="00052608">
        <w:rPr>
          <w:rFonts w:cs="Times New Roman" w:hint="eastAsia"/>
          <w:szCs w:val="24"/>
        </w:rPr>
        <w:t>comme</w:t>
      </w:r>
      <w:r w:rsidR="00052608">
        <w:rPr>
          <w:rFonts w:cs="Times New Roman"/>
          <w:szCs w:val="24"/>
        </w:rPr>
        <w:t xml:space="preserve"> </w:t>
      </w:r>
      <w:r w:rsidR="00052608">
        <w:rPr>
          <w:rFonts w:cs="Times New Roman"/>
          <w:szCs w:val="24"/>
        </w:rPr>
        <w:t>Samsung</w:t>
      </w:r>
      <w:r w:rsidR="00E7580F">
        <w:rPr>
          <w:rFonts w:cs="Times New Roman"/>
          <w:szCs w:val="24"/>
        </w:rPr>
        <w:t xml:space="preserve"> </w:t>
      </w:r>
      <w:r w:rsidR="009A5A63">
        <w:rPr>
          <w:rFonts w:cs="Times New Roman"/>
          <w:szCs w:val="24"/>
        </w:rPr>
        <w:t>ont donné l’argent à Choi et sa fille pour avoir un soutien politique, qui lui permet d’obtenir les actifs par influencer la présidente.</w:t>
      </w:r>
      <w:r w:rsidR="00E7580F">
        <w:rPr>
          <w:rFonts w:cs="Times New Roman"/>
          <w:szCs w:val="24"/>
        </w:rPr>
        <w:t xml:space="preserve"> Finalement, elle est destituée en décembre.</w:t>
      </w:r>
      <w:r w:rsidR="00E7580F" w:rsidRPr="00E7580F">
        <w:rPr>
          <w:rFonts w:cs="Times New Roman"/>
          <w:szCs w:val="24"/>
        </w:rPr>
        <w:t xml:space="preserve"> </w:t>
      </w:r>
      <w:r w:rsidR="00E7580F">
        <w:rPr>
          <w:rFonts w:cs="Times New Roman"/>
          <w:szCs w:val="24"/>
        </w:rPr>
        <w:t>Choi Soon-sil, sa fille, et l’héritier de Samsung ont  été arrêtés.</w:t>
      </w:r>
    </w:p>
    <w:p w:rsidR="00107195" w:rsidRPr="00663A72" w:rsidRDefault="00E7580F" w:rsidP="00663A7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A05F6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8</w:t>
      </w:r>
      <w:r w:rsidR="00052608">
        <w:rPr>
          <w:rFonts w:cs="Times New Roman" w:hint="eastAsia"/>
          <w:szCs w:val="24"/>
        </w:rPr>
        <w:t>9</w:t>
      </w:r>
      <w:bookmarkStart w:id="0" w:name="_GoBack"/>
      <w:bookmarkEnd w:id="0"/>
      <w:r w:rsidR="002A05F6">
        <w:rPr>
          <w:rFonts w:cs="Times New Roman"/>
          <w:szCs w:val="24"/>
        </w:rPr>
        <w:t xml:space="preserve"> mots)</w:t>
      </w:r>
    </w:p>
    <w:sectPr w:rsidR="00107195" w:rsidRPr="00663A72" w:rsidSect="00A964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A2" w:rsidRDefault="001A7FA2" w:rsidP="00A9641E">
      <w:r>
        <w:separator/>
      </w:r>
    </w:p>
  </w:endnote>
  <w:endnote w:type="continuationSeparator" w:id="0">
    <w:p w:rsidR="001A7FA2" w:rsidRDefault="001A7FA2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81A" w:rsidRDefault="001E381A" w:rsidP="00A9641E">
    <w:pPr>
      <w:pStyle w:val="a6"/>
      <w:ind w:right="480"/>
      <w:jc w:val="left"/>
    </w:pPr>
    <w:r>
      <w:t xml:space="preserve">École Centrale Pékin </w:t>
    </w:r>
    <w: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2F1A39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2F1A39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909" w:rsidRDefault="00BB0909" w:rsidP="00BB0909">
    <w:pPr>
      <w:pStyle w:val="a6"/>
      <w:tabs>
        <w:tab w:val="clear" w:pos="4536"/>
        <w:tab w:val="left" w:pos="3765"/>
      </w:tabs>
    </w:pPr>
    <w:r>
      <w:tab/>
    </w:r>
    <w:sdt>
      <w:sdtPr>
        <w:id w:val="1948038481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2F1A39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2F1A39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A2" w:rsidRDefault="001A7FA2" w:rsidP="00A9641E">
      <w:r>
        <w:separator/>
      </w:r>
    </w:p>
  </w:footnote>
  <w:footnote w:type="continuationSeparator" w:id="0">
    <w:p w:rsidR="001A7FA2" w:rsidRDefault="001A7FA2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81A" w:rsidRDefault="001E381A">
    <w:pPr>
      <w:pStyle w:val="a4"/>
    </w:pPr>
    <w:r>
      <w:t>Lecture - Écriture</w:t>
    </w:r>
    <w:r>
      <w:tab/>
    </w:r>
    <w:r>
      <w:tab/>
      <w:t>2019-2020</w:t>
    </w:r>
  </w:p>
  <w:p w:rsidR="001E381A" w:rsidRDefault="001E381A">
    <w:pPr>
      <w:pStyle w:val="a4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A6" w:rsidRDefault="00AF5EA6" w:rsidP="00AF5EA6">
    <w:pPr>
      <w:tabs>
        <w:tab w:val="center" w:pos="7371"/>
      </w:tabs>
      <w:rPr>
        <w:sz w:val="28"/>
        <w:szCs w:val="28"/>
      </w:rPr>
    </w:pPr>
    <w:r>
      <w:rPr>
        <w:sz w:val="36"/>
        <w:szCs w:val="36"/>
      </w:rPr>
      <w:t>École Centrale Pékin</w:t>
    </w:r>
    <w:r>
      <w:rPr>
        <w:sz w:val="36"/>
        <w:szCs w:val="36"/>
      </w:rPr>
      <w:tab/>
    </w:r>
    <w:r>
      <w:rPr>
        <w:sz w:val="28"/>
        <w:szCs w:val="28"/>
      </w:rPr>
      <w:t>Année académique 2019-2020</w:t>
    </w:r>
  </w:p>
  <w:p w:rsidR="00AF5EA6" w:rsidRPr="00AF5EA6" w:rsidRDefault="00AF5EA6" w:rsidP="00AF5EA6">
    <w:pPr>
      <w:tabs>
        <w:tab w:val="center" w:pos="7371"/>
      </w:tabs>
      <w:rPr>
        <w:sz w:val="36"/>
        <w:szCs w:val="36"/>
      </w:rPr>
    </w:pPr>
    <w:r>
      <w:rPr>
        <w:sz w:val="28"/>
        <w:szCs w:val="28"/>
      </w:rPr>
      <w:tab/>
      <w:t>semestre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637"/>
    <w:multiLevelType w:val="hybridMultilevel"/>
    <w:tmpl w:val="2FA42184"/>
    <w:lvl w:ilvl="0" w:tplc="2DA6B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163C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13246"/>
    <w:multiLevelType w:val="hybridMultilevel"/>
    <w:tmpl w:val="C86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28D"/>
    <w:rsid w:val="00052608"/>
    <w:rsid w:val="00107195"/>
    <w:rsid w:val="0011435A"/>
    <w:rsid w:val="001A7FA2"/>
    <w:rsid w:val="001E381A"/>
    <w:rsid w:val="002039F4"/>
    <w:rsid w:val="0021410A"/>
    <w:rsid w:val="002A05F6"/>
    <w:rsid w:val="002F1A39"/>
    <w:rsid w:val="004E657C"/>
    <w:rsid w:val="005117DC"/>
    <w:rsid w:val="00514FDD"/>
    <w:rsid w:val="00562BD9"/>
    <w:rsid w:val="005B019A"/>
    <w:rsid w:val="00642ED3"/>
    <w:rsid w:val="006526CD"/>
    <w:rsid w:val="00663A72"/>
    <w:rsid w:val="00704167"/>
    <w:rsid w:val="007B10BB"/>
    <w:rsid w:val="007B58C5"/>
    <w:rsid w:val="007D32A4"/>
    <w:rsid w:val="0087242B"/>
    <w:rsid w:val="00894AC7"/>
    <w:rsid w:val="008B2AE7"/>
    <w:rsid w:val="00903561"/>
    <w:rsid w:val="0096250F"/>
    <w:rsid w:val="009A513D"/>
    <w:rsid w:val="009A5A63"/>
    <w:rsid w:val="00A9641E"/>
    <w:rsid w:val="00AC1538"/>
    <w:rsid w:val="00AF5EA6"/>
    <w:rsid w:val="00BB0909"/>
    <w:rsid w:val="00BC3C9E"/>
    <w:rsid w:val="00C17655"/>
    <w:rsid w:val="00CA27AF"/>
    <w:rsid w:val="00CE2DC9"/>
    <w:rsid w:val="00CE3F8D"/>
    <w:rsid w:val="00D11BDB"/>
    <w:rsid w:val="00D3328D"/>
    <w:rsid w:val="00D66048"/>
    <w:rsid w:val="00D87E7F"/>
    <w:rsid w:val="00E221DC"/>
    <w:rsid w:val="00E7580F"/>
    <w:rsid w:val="00E763B6"/>
    <w:rsid w:val="00E9780B"/>
    <w:rsid w:val="00EA1D96"/>
    <w:rsid w:val="00F7230F"/>
    <w:rsid w:val="00F97DC5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27A2"/>
  <w15:docId w15:val="{D6CC19A6-00BE-4545-A1B6-8FF41F2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a5">
    <w:name w:val="页眉 字符"/>
    <w:basedOn w:val="a0"/>
    <w:link w:val="a4"/>
    <w:uiPriority w:val="99"/>
    <w:rsid w:val="00A9641E"/>
  </w:style>
  <w:style w:type="paragraph" w:styleId="a6">
    <w:name w:val="footer"/>
    <w:basedOn w:val="a"/>
    <w:link w:val="a7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a7">
    <w:name w:val="页脚 字符"/>
    <w:basedOn w:val="a0"/>
    <w:link w:val="a6"/>
    <w:uiPriority w:val="99"/>
    <w:rsid w:val="00A9641E"/>
  </w:style>
  <w:style w:type="paragraph" w:styleId="a8">
    <w:name w:val="Normal (Web)"/>
    <w:basedOn w:val="a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a9">
    <w:name w:val="Table Grid"/>
    <w:basedOn w:val="a1"/>
    <w:uiPriority w:val="59"/>
    <w:rsid w:val="001E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AC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F782-12D1-4051-8D0A-D96A656D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涵铎 周</cp:lastModifiedBy>
  <cp:revision>10</cp:revision>
  <dcterms:created xsi:type="dcterms:W3CDTF">2020-02-20T12:09:00Z</dcterms:created>
  <dcterms:modified xsi:type="dcterms:W3CDTF">2020-03-22T16:19:00Z</dcterms:modified>
</cp:coreProperties>
</file>