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CB" w:rsidRDefault="00892DCB" w:rsidP="00892DCB">
      <w:pPr>
        <w:jc w:val="center"/>
        <w:rPr>
          <w:rFonts w:ascii="Times New Roman" w:hAnsi="Times New Roman" w:cs="Times New Roman" w:hint="eastAsia"/>
          <w:b/>
          <w:bCs/>
          <w:sz w:val="36"/>
          <w:szCs w:val="40"/>
          <w:lang w:val="fr-CA"/>
        </w:rPr>
      </w:pPr>
      <w:r>
        <w:rPr>
          <w:rFonts w:ascii="Times New Roman" w:hAnsi="Times New Roman" w:cs="Times New Roman" w:hint="eastAsia"/>
          <w:b/>
          <w:bCs/>
          <w:sz w:val="36"/>
          <w:szCs w:val="40"/>
          <w:lang w:val="fr-CA"/>
        </w:rPr>
        <w:t>R</w:t>
      </w:r>
      <w:r>
        <w:rPr>
          <w:rFonts w:ascii="Times New Roman" w:hAnsi="Times New Roman" w:cs="Times New Roman"/>
          <w:b/>
          <w:bCs/>
          <w:sz w:val="36"/>
          <w:szCs w:val="40"/>
          <w:lang w:val="fr-CA"/>
        </w:rPr>
        <w:t>ésumé</w:t>
      </w:r>
    </w:p>
    <w:p w:rsidR="00E8073E" w:rsidRDefault="00ED7361" w:rsidP="00E8073E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 w:hint="eastAsia"/>
          <w:sz w:val="28"/>
          <w:szCs w:val="28"/>
          <w:lang w:val="fr-CA"/>
        </w:rPr>
        <w:t>E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n chinois, les verbes ne conjuguent pas. Des expressions précisent le temps. </w:t>
      </w:r>
    </w:p>
    <w:p w:rsidR="00ED7361" w:rsidRDefault="00ED7361" w:rsidP="00E8073E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 w:hint="eastAsia"/>
          <w:sz w:val="28"/>
          <w:szCs w:val="28"/>
          <w:lang w:val="fr-CA"/>
        </w:rPr>
        <w:t>M</w:t>
      </w:r>
      <w:r>
        <w:rPr>
          <w:rFonts w:ascii="Times New Roman" w:hAnsi="Times New Roman" w:cs="Times New Roman"/>
          <w:sz w:val="28"/>
          <w:szCs w:val="28"/>
          <w:lang w:val="fr-CA"/>
        </w:rPr>
        <w:t>ais les verbes français varient selon les personnes, les modes, les temps et les types des verbes.</w:t>
      </w:r>
      <w:r w:rsidR="00892DCB">
        <w:rPr>
          <w:rFonts w:ascii="Times New Roman" w:hAnsi="Times New Roman" w:cs="Times New Roman"/>
          <w:sz w:val="28"/>
          <w:szCs w:val="28"/>
          <w:lang w:val="fr-CA"/>
        </w:rPr>
        <w:t xml:space="preserve"> Tant de choses à apprendre 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92DCB">
        <w:rPr>
          <w:rFonts w:ascii="Times New Roman" w:hAnsi="Times New Roman" w:cs="Times New Roman"/>
          <w:sz w:val="28"/>
          <w:szCs w:val="28"/>
          <w:lang w:val="fr-CA"/>
        </w:rPr>
        <w:t>I</w:t>
      </w:r>
      <w:r>
        <w:rPr>
          <w:rFonts w:ascii="Times New Roman" w:hAnsi="Times New Roman" w:cs="Times New Roman"/>
          <w:sz w:val="28"/>
          <w:szCs w:val="28"/>
          <w:lang w:val="fr-CA"/>
        </w:rPr>
        <w:t>l existe encore des règles d’emploi et des exigences de concordance. Tout cela est un casse-tête.</w:t>
      </w:r>
    </w:p>
    <w:p w:rsidR="00ED7361" w:rsidRDefault="00ED7361" w:rsidP="00E8073E">
      <w:pPr>
        <w:rPr>
          <w:rFonts w:ascii="Times New Roman" w:hAnsi="Times New Roman" w:cs="Times New Roman" w:hint="eastAsia"/>
          <w:sz w:val="28"/>
          <w:szCs w:val="28"/>
          <w:lang w:val="fr-CA"/>
        </w:rPr>
      </w:pPr>
      <w:r>
        <w:rPr>
          <w:rFonts w:ascii="Times New Roman" w:hAnsi="Times New Roman" w:cs="Times New Roman" w:hint="eastAsia"/>
          <w:sz w:val="28"/>
          <w:szCs w:val="28"/>
          <w:lang w:val="fr-CA"/>
        </w:rPr>
        <w:t>P</w:t>
      </w:r>
      <w:r>
        <w:rPr>
          <w:rFonts w:ascii="Times New Roman" w:hAnsi="Times New Roman" w:cs="Times New Roman"/>
          <w:sz w:val="28"/>
          <w:szCs w:val="28"/>
          <w:lang w:val="fr-CA"/>
        </w:rPr>
        <w:t>ourquoi ces deux langues sont si différent</w:t>
      </w:r>
      <w:r w:rsidR="00892DCB">
        <w:rPr>
          <w:rFonts w:ascii="Times New Roman" w:hAnsi="Times New Roman" w:cs="Times New Roman"/>
          <w:sz w:val="28"/>
          <w:szCs w:val="28"/>
          <w:lang w:val="fr-CA"/>
        </w:rPr>
        <w:t xml:space="preserve">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? </w:t>
      </w:r>
      <w:r w:rsidR="00892DCB">
        <w:rPr>
          <w:rFonts w:ascii="Times New Roman" w:hAnsi="Times New Roman" w:cs="Times New Roman"/>
          <w:sz w:val="28"/>
          <w:szCs w:val="28"/>
          <w:lang w:val="fr-CA"/>
        </w:rPr>
        <w:t xml:space="preserve">M. Zhao me répond : « C’est parce que les chinois voient le temps comme un mouvement continu et indépendant. » </w:t>
      </w:r>
      <w:bookmarkStart w:id="0" w:name="_GoBack"/>
      <w:bookmarkEnd w:id="0"/>
    </w:p>
    <w:p w:rsidR="00ED7361" w:rsidRPr="00267CEB" w:rsidRDefault="00ED7361" w:rsidP="00E8073E">
      <w:pPr>
        <w:rPr>
          <w:rFonts w:ascii="Times New Roman" w:hAnsi="Times New Roman" w:cs="Times New Roman"/>
          <w:sz w:val="28"/>
          <w:szCs w:val="28"/>
          <w:lang w:val="fr-CA"/>
        </w:rPr>
      </w:pPr>
    </w:p>
    <w:sectPr w:rsidR="00ED7361" w:rsidRPr="0026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3E"/>
    <w:rsid w:val="00267CEB"/>
    <w:rsid w:val="00371612"/>
    <w:rsid w:val="00892DCB"/>
    <w:rsid w:val="00E8073E"/>
    <w:rsid w:val="00ED7361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C65B"/>
  <w15:chartTrackingRefBased/>
  <w15:docId w15:val="{3B538CC5-B1B4-4352-A95A-5CFB02A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二糊 王</dc:creator>
  <cp:keywords/>
  <dc:description/>
  <cp:lastModifiedBy>二糊 王</cp:lastModifiedBy>
  <cp:revision>1</cp:revision>
  <dcterms:created xsi:type="dcterms:W3CDTF">2020-03-14T14:57:00Z</dcterms:created>
  <dcterms:modified xsi:type="dcterms:W3CDTF">2020-03-14T16:04:00Z</dcterms:modified>
</cp:coreProperties>
</file>