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B22F9" w14:textId="625EC0EE" w:rsidR="0054442C" w:rsidRDefault="0054442C" w:rsidP="0054442C">
      <w:pPr>
        <w:pStyle w:val="Standard"/>
        <w:spacing w:line="480" w:lineRule="auto"/>
        <w:jc w:val="both"/>
      </w:pPr>
      <w:r>
        <w:t>Q1.</w:t>
      </w:r>
    </w:p>
    <w:p w14:paraId="7C699FDE" w14:textId="38FBA0AE" w:rsidR="0019753F" w:rsidRDefault="00DD3C30" w:rsidP="00AD7BCD">
      <w:pPr>
        <w:pStyle w:val="Standard"/>
        <w:spacing w:line="480" w:lineRule="auto"/>
        <w:jc w:val="both"/>
      </w:pPr>
      <w:r>
        <w:rPr>
          <w:rFonts w:hint="eastAsia"/>
        </w:rPr>
        <w:t>L</w:t>
      </w:r>
      <w:r>
        <w:t>es individus du milieu populaire sont propulsé vers le bas par la règle spirale vicieuse</w:t>
      </w:r>
      <w:r w:rsidR="00E3690D">
        <w:t xml:space="preserve">, qui est prise à la fois corps et sens. </w:t>
      </w:r>
      <w:r>
        <w:t>Ils vivent moins bien que leurs parants.  E</w:t>
      </w:r>
      <w:r>
        <w:rPr>
          <w:rFonts w:hint="eastAsia"/>
        </w:rPr>
        <w:t>n</w:t>
      </w:r>
      <w:r>
        <w:t xml:space="preserve"> particulier, leur travails sont</w:t>
      </w:r>
      <w:r w:rsidR="00AD7BCD">
        <w:t xml:space="preserve"> terriblement </w:t>
      </w:r>
      <w:r w:rsidR="00AD7BCD">
        <w:rPr>
          <w:rFonts w:hint="eastAsia"/>
        </w:rPr>
        <w:t>pr</w:t>
      </w:r>
      <w:r w:rsidR="00AD7BCD">
        <w:rPr>
          <w:rFonts w:hint="eastAsia"/>
        </w:rPr>
        <w:t>é</w:t>
      </w:r>
      <w:r w:rsidR="00AD7BCD">
        <w:rPr>
          <w:rFonts w:hint="eastAsia"/>
        </w:rPr>
        <w:t>caire</w:t>
      </w:r>
      <w:r w:rsidR="00AD7BCD">
        <w:t>s mais les revenus sont très médiocres. C’est très difficile pour le milieu populaire de progresser dans cette société en subissant l’inégalité et l’injustice.</w:t>
      </w:r>
    </w:p>
    <w:p w14:paraId="63102BFB" w14:textId="14231BA3" w:rsidR="00AD7BCD" w:rsidRDefault="00AD7BCD" w:rsidP="00AD7BCD">
      <w:pPr>
        <w:pStyle w:val="Standard"/>
        <w:spacing w:line="480" w:lineRule="auto"/>
        <w:jc w:val="both"/>
      </w:pPr>
      <w:r>
        <w:rPr>
          <w:rFonts w:hint="eastAsia"/>
        </w:rPr>
        <w:t>Q</w:t>
      </w:r>
      <w:r>
        <w:t>2.</w:t>
      </w:r>
    </w:p>
    <w:p w14:paraId="6688BA4F" w14:textId="44A40FEC" w:rsidR="009271CB" w:rsidRDefault="009271CB" w:rsidP="00AD7BCD">
      <w:pPr>
        <w:pStyle w:val="Standard"/>
        <w:spacing w:line="480" w:lineRule="auto"/>
        <w:jc w:val="both"/>
      </w:pPr>
      <w:r>
        <w:t>D’après le pacte républicain auparavant, l</w:t>
      </w:r>
      <w:r w:rsidR="00935818">
        <w:rPr>
          <w:rFonts w:hint="eastAsia"/>
        </w:rPr>
        <w:t>a</w:t>
      </w:r>
      <w:r w:rsidR="00935818">
        <w:t xml:space="preserve"> France est une République indivisible, laïque, démocratique et sociale. Elle assure l’égalité devant la loi de tous les citoyens sans distinction d’</w:t>
      </w:r>
      <w:r w:rsidR="00935818">
        <w:rPr>
          <w:rFonts w:hint="eastAsia"/>
        </w:rPr>
        <w:t>origine</w:t>
      </w:r>
      <w:r w:rsidR="00935818">
        <w:t>, de race ou de religion. Elle respecte toutes les croyances. Son organisation est décentralisée.</w:t>
      </w:r>
      <w:r w:rsidR="00E3690D">
        <w:t xml:space="preserve"> </w:t>
      </w:r>
    </w:p>
    <w:p w14:paraId="7D591F70" w14:textId="69E892FF" w:rsidR="00E3690D" w:rsidRDefault="00E3690D" w:rsidP="00AD7BCD">
      <w:pPr>
        <w:pStyle w:val="Standard"/>
        <w:spacing w:line="480" w:lineRule="auto"/>
        <w:jc w:val="both"/>
        <w:rPr>
          <w:rFonts w:hint="eastAsia"/>
        </w:rPr>
      </w:pPr>
      <w:r>
        <w:t>Selon les</w:t>
      </w:r>
      <w:r>
        <w:rPr>
          <w:rFonts w:hint="eastAsia"/>
        </w:rPr>
        <w:t xml:space="preserve"> </w:t>
      </w:r>
      <w:r>
        <w:t>auteurs, la</w:t>
      </w:r>
      <w:r>
        <w:rPr>
          <w:rFonts w:hint="eastAsia"/>
        </w:rPr>
        <w:t xml:space="preserve"> </w:t>
      </w:r>
      <w:r>
        <w:t>spécificité anthropologique de la société française est renversé. On veut voir que les discours des milieux populaires organisent autour des notions de</w:t>
      </w:r>
      <w:r w:rsidR="009271CB">
        <w:t xml:space="preserve"> </w:t>
      </w:r>
      <w:r>
        <w:t xml:space="preserve">difficulté, de dureté du monde, d’inégalité et d’injustice. Tous les thèmes classiques de l’injustice </w:t>
      </w:r>
      <w:r w:rsidR="009271CB">
        <w:t>apparaissent et agissent sur les individus.</w:t>
      </w:r>
      <w:r w:rsidR="005057F7">
        <w:t xml:space="preserve"> De plus, il apparaît deux crises importantes : crise de la relation et crise su sujet français.</w:t>
      </w:r>
    </w:p>
    <w:p w14:paraId="01799DA3" w14:textId="2303B642" w:rsidR="00E3690D" w:rsidRDefault="009271CB" w:rsidP="00AD7BCD">
      <w:pPr>
        <w:pStyle w:val="Standard"/>
        <w:spacing w:line="480" w:lineRule="auto"/>
        <w:jc w:val="both"/>
      </w:pPr>
      <w:r>
        <w:rPr>
          <w:rFonts w:hint="eastAsia"/>
        </w:rPr>
        <w:t>Q</w:t>
      </w:r>
      <w:r>
        <w:t>3.</w:t>
      </w:r>
      <w:r w:rsidR="00F3742B">
        <w:t xml:space="preserve"> </w:t>
      </w:r>
    </w:p>
    <w:p w14:paraId="6073C03E" w14:textId="67EA9DE1" w:rsidR="00F3742B" w:rsidRDefault="00F3742B" w:rsidP="00AD7BCD">
      <w:pPr>
        <w:pStyle w:val="Standard"/>
        <w:spacing w:line="480" w:lineRule="auto"/>
        <w:jc w:val="both"/>
      </w:pPr>
      <w:r>
        <w:t>U</w:t>
      </w:r>
      <w:r>
        <w:rPr>
          <w:rFonts w:hint="eastAsia"/>
        </w:rPr>
        <w:t>n</w:t>
      </w:r>
      <w:r>
        <w:t xml:space="preserve"> ascenseur social en panne, c’est-à-dire le développement de la société stagne, et les conditions de vie du peuple ne s’améliorent ni ne se dégardent. Mais un descenseur social implique </w:t>
      </w:r>
      <w:r w:rsidR="005057F7">
        <w:t xml:space="preserve">que </w:t>
      </w:r>
      <w:r>
        <w:t xml:space="preserve">le développement de la société descend, et les milieux populaires vivent </w:t>
      </w:r>
      <w:r w:rsidR="005057F7">
        <w:t>plus mal que avant.</w:t>
      </w:r>
    </w:p>
    <w:p w14:paraId="388CEACD" w14:textId="77777777" w:rsidR="009271CB" w:rsidRPr="00F3742B" w:rsidRDefault="009271CB" w:rsidP="00AD7BCD">
      <w:pPr>
        <w:pStyle w:val="Standard"/>
        <w:spacing w:line="480" w:lineRule="auto"/>
        <w:jc w:val="both"/>
        <w:rPr>
          <w:rFonts w:hint="eastAsia"/>
        </w:rPr>
      </w:pPr>
    </w:p>
    <w:sectPr w:rsidR="009271CB" w:rsidRPr="00F3742B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FE71A" w14:textId="77777777" w:rsidR="00B04D29" w:rsidRDefault="00B04D29">
      <w:r>
        <w:separator/>
      </w:r>
    </w:p>
  </w:endnote>
  <w:endnote w:type="continuationSeparator" w:id="0">
    <w:p w14:paraId="662205F3" w14:textId="77777777" w:rsidR="00B04D29" w:rsidRDefault="00B0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E03C9" w14:textId="02B0B1B7" w:rsidR="00942807" w:rsidRDefault="00942807" w:rsidP="00D67488">
    <w:pPr>
      <w:pStyle w:val="Standard"/>
      <w:jc w:val="right"/>
    </w:pPr>
    <w:r>
      <w:t>(nombre de mots :</w:t>
    </w:r>
    <w:r w:rsidR="009F78C8">
      <w:t>217</w:t>
    </w:r>
    <w: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08A61" w14:textId="77777777" w:rsidR="00B04D29" w:rsidRDefault="00B04D29">
      <w:r>
        <w:rPr>
          <w:color w:val="000000"/>
        </w:rPr>
        <w:separator/>
      </w:r>
    </w:p>
  </w:footnote>
  <w:footnote w:type="continuationSeparator" w:id="0">
    <w:p w14:paraId="15B89F8B" w14:textId="77777777" w:rsidR="00B04D29" w:rsidRDefault="00B0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A4EA0" w14:textId="77777777" w:rsidR="00942807" w:rsidRDefault="00942807" w:rsidP="00D67488">
    <w:pPr>
      <w:tabs>
        <w:tab w:val="center" w:pos="4820"/>
        <w:tab w:val="right" w:pos="9638"/>
      </w:tabs>
    </w:pPr>
    <w:r>
      <w:tab/>
      <w:t>Séminaire</w:t>
    </w:r>
  </w:p>
  <w:p w14:paraId="66274097" w14:textId="5C8BE185" w:rsidR="00942807" w:rsidRDefault="00942807" w:rsidP="00D67488">
    <w:pPr>
      <w:tabs>
        <w:tab w:val="center" w:pos="4820"/>
        <w:tab w:val="right" w:pos="9638"/>
      </w:tabs>
    </w:pPr>
    <w:r>
      <w:t>Prénom : TOM</w:t>
    </w:r>
    <w:r>
      <w:tab/>
      <w:t>DM n°_10_</w:t>
    </w:r>
    <w:r>
      <w:tab/>
      <w:t>date : 23/5/2020</w:t>
    </w:r>
  </w:p>
  <w:p w14:paraId="0AE5D359" w14:textId="77777777" w:rsidR="00942807" w:rsidRDefault="00942807" w:rsidP="00D67488">
    <w:pPr>
      <w:tabs>
        <w:tab w:val="center" w:pos="4820"/>
        <w:tab w:val="right" w:pos="9638"/>
      </w:tabs>
    </w:pPr>
    <w:r>
      <w:t>n°'étudiant : SY1924142</w:t>
    </w:r>
  </w:p>
  <w:p w14:paraId="2DE9C5CA" w14:textId="77777777" w:rsidR="00942807" w:rsidRDefault="00942807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1433E"/>
    <w:rsid w:val="0008311C"/>
    <w:rsid w:val="001234B4"/>
    <w:rsid w:val="0019753F"/>
    <w:rsid w:val="002656C0"/>
    <w:rsid w:val="003927B4"/>
    <w:rsid w:val="0040280C"/>
    <w:rsid w:val="00487DAB"/>
    <w:rsid w:val="004E3B40"/>
    <w:rsid w:val="005057F7"/>
    <w:rsid w:val="0054442C"/>
    <w:rsid w:val="005C58FD"/>
    <w:rsid w:val="006A5AE7"/>
    <w:rsid w:val="00717FF9"/>
    <w:rsid w:val="007D4954"/>
    <w:rsid w:val="00802211"/>
    <w:rsid w:val="008A5B74"/>
    <w:rsid w:val="008D158B"/>
    <w:rsid w:val="008F7FDE"/>
    <w:rsid w:val="009271CB"/>
    <w:rsid w:val="00935818"/>
    <w:rsid w:val="00942807"/>
    <w:rsid w:val="00974D37"/>
    <w:rsid w:val="009E1989"/>
    <w:rsid w:val="009E1ED1"/>
    <w:rsid w:val="009F78C8"/>
    <w:rsid w:val="00A96CA6"/>
    <w:rsid w:val="00AD7BCD"/>
    <w:rsid w:val="00B04D29"/>
    <w:rsid w:val="00B079E3"/>
    <w:rsid w:val="00B65BEA"/>
    <w:rsid w:val="00B9650F"/>
    <w:rsid w:val="00BE5E25"/>
    <w:rsid w:val="00C21F02"/>
    <w:rsid w:val="00D20843"/>
    <w:rsid w:val="00D6264B"/>
    <w:rsid w:val="00D67488"/>
    <w:rsid w:val="00DB1D7A"/>
    <w:rsid w:val="00DC3932"/>
    <w:rsid w:val="00DD3C30"/>
    <w:rsid w:val="00E24D7C"/>
    <w:rsid w:val="00E3690D"/>
    <w:rsid w:val="00E659E4"/>
    <w:rsid w:val="00EE7954"/>
    <w:rsid w:val="00F1465F"/>
    <w:rsid w:val="00F208A7"/>
    <w:rsid w:val="00F3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D61CD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朱健</cp:lastModifiedBy>
  <cp:revision>7</cp:revision>
  <cp:lastPrinted>2020-03-18T09:06:00Z</cp:lastPrinted>
  <dcterms:created xsi:type="dcterms:W3CDTF">2020-05-23T09:30:00Z</dcterms:created>
  <dcterms:modified xsi:type="dcterms:W3CDTF">2020-05-23T12:32:00Z</dcterms:modified>
</cp:coreProperties>
</file>