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64D7" w:rsidRPr="002E64D7" w:rsidRDefault="002E64D7" w:rsidP="001F3B73">
      <w:pPr>
        <w:ind w:firstLine="420"/>
        <w:rPr>
          <w:lang w:val="fr-FR"/>
        </w:rPr>
      </w:pPr>
      <w:r w:rsidRPr="002E64D7">
        <w:rPr>
          <w:lang w:val="fr-FR"/>
        </w:rPr>
        <w:t xml:space="preserve">Le système de retraite chinois devrait être introduit sous plusieurs </w:t>
      </w:r>
      <w:r w:rsidR="001F3B73">
        <w:rPr>
          <w:rFonts w:hint="eastAsia"/>
          <w:lang w:val="fr-FR"/>
        </w:rPr>
        <w:t>parties</w:t>
      </w:r>
      <w:r w:rsidRPr="002E64D7">
        <w:rPr>
          <w:lang w:val="fr-FR"/>
        </w:rPr>
        <w:t>. Selon les professions avant la retraite, il peut être divisé en fonctionnaires, employés d'entreprise et travailleurs indépendants.</w:t>
      </w:r>
    </w:p>
    <w:p w:rsidR="002E64D7" w:rsidRPr="001F3B73" w:rsidRDefault="002E64D7" w:rsidP="001F3B73">
      <w:pPr>
        <w:ind w:firstLine="420"/>
        <w:rPr>
          <w:lang w:val="fr-FR"/>
        </w:rPr>
      </w:pPr>
      <w:r w:rsidRPr="001F3B73">
        <w:rPr>
          <w:lang w:val="fr-FR"/>
        </w:rPr>
        <w:t>Pour les fonctionnaires, ils ont été les premiers à disposer d'un système de retraite. Selon la durée du travail, le salaire de base</w:t>
      </w:r>
      <w:r w:rsidR="001F3B73">
        <w:rPr>
          <w:rFonts w:hint="eastAsia"/>
          <w:lang w:val="fr-FR"/>
        </w:rPr>
        <w:t xml:space="preserve">， </w:t>
      </w:r>
      <w:r w:rsidRPr="001F3B73">
        <w:rPr>
          <w:lang w:val="fr-FR"/>
        </w:rPr>
        <w:t xml:space="preserve">il existe différents traitements après la retraite. </w:t>
      </w:r>
      <w:r w:rsidR="001F3B73">
        <w:rPr>
          <w:lang w:val="fr-FR"/>
        </w:rPr>
        <w:t>Alors, pourquoi on a l</w:t>
      </w:r>
      <w:r w:rsidRPr="001F3B73">
        <w:rPr>
          <w:lang w:val="fr-FR"/>
        </w:rPr>
        <w:t>e système de retraite</w:t>
      </w:r>
      <w:r w:rsidR="001F3B73">
        <w:rPr>
          <w:lang w:val="fr-FR"/>
        </w:rPr>
        <w:t xml:space="preserve">. C’est pour </w:t>
      </w:r>
      <w:r w:rsidRPr="001F3B73">
        <w:rPr>
          <w:lang w:val="fr-FR"/>
        </w:rPr>
        <w:t>éviter la perte d'efficacité des fonctionnaires due à la vieillesse</w:t>
      </w:r>
      <w:r w:rsidR="001F3B73">
        <w:rPr>
          <w:lang w:val="fr-FR"/>
        </w:rPr>
        <w:t xml:space="preserve">, </w:t>
      </w:r>
      <w:r w:rsidRPr="001F3B73">
        <w:rPr>
          <w:lang w:val="fr-FR"/>
        </w:rPr>
        <w:t>soulager les soucis des fonctionnaires et garantir la sécurité de la vieillesse des fonctionnaires. Le montant de la protection du système de retraite provient du paiement des fonctionnaires, des crédits de l'Etat et des intérêts sur ce fonds.</w:t>
      </w:r>
    </w:p>
    <w:p w:rsidR="002E64D7" w:rsidRPr="001F3B73" w:rsidRDefault="002E64D7" w:rsidP="001F3B73">
      <w:pPr>
        <w:ind w:firstLine="420"/>
        <w:rPr>
          <w:lang w:val="fr-FR"/>
        </w:rPr>
      </w:pPr>
      <w:r w:rsidRPr="001F3B73">
        <w:rPr>
          <w:lang w:val="fr-FR"/>
        </w:rPr>
        <w:t>Pour les employés des entreprises, différentes entreprises auront des systèmes différents, certaines entreprises ajout</w:t>
      </w:r>
      <w:r w:rsidR="001F3B73">
        <w:rPr>
          <w:lang w:val="fr-FR"/>
        </w:rPr>
        <w:t>ent</w:t>
      </w:r>
      <w:r w:rsidRPr="001F3B73">
        <w:rPr>
          <w:lang w:val="fr-FR"/>
        </w:rPr>
        <w:t xml:space="preserve"> plus d'avantages sur la base du système social de base, et certaines entreprises </w:t>
      </w:r>
      <w:r w:rsidR="001F3B73">
        <w:rPr>
          <w:lang w:val="fr-FR"/>
        </w:rPr>
        <w:t>suivent</w:t>
      </w:r>
      <w:r w:rsidRPr="001F3B73">
        <w:rPr>
          <w:lang w:val="fr-FR"/>
        </w:rPr>
        <w:t xml:space="preserve"> le système de protection sociale de base.</w:t>
      </w:r>
    </w:p>
    <w:p w:rsidR="002E64D7" w:rsidRPr="001F3B73" w:rsidRDefault="002E64D7" w:rsidP="001F3B73">
      <w:pPr>
        <w:ind w:firstLine="420"/>
        <w:rPr>
          <w:lang w:val="fr-FR"/>
        </w:rPr>
      </w:pPr>
      <w:r w:rsidRPr="001F3B73">
        <w:rPr>
          <w:lang w:val="fr-FR"/>
        </w:rPr>
        <w:t>Pour les travailleurs indépendants, il est important d'introduire le système de pension sociale. Les travailleurs indépendants paient une assurance pension sociale selon, puis, après avoir atteint l'âge légal, ils peuvent bénéficier des mêmes prestations de retraite que les fonctionnaires. Le niveau des prestations varie en fonction du montant versé.</w:t>
      </w:r>
    </w:p>
    <w:sectPr w:rsidR="002E64D7" w:rsidRPr="001F3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45"/>
    <w:rsid w:val="001F3B73"/>
    <w:rsid w:val="002E64D7"/>
    <w:rsid w:val="00454589"/>
    <w:rsid w:val="00495564"/>
    <w:rsid w:val="00765383"/>
    <w:rsid w:val="00BD19C9"/>
    <w:rsid w:val="00CA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A574"/>
  <w15:chartTrackingRefBased/>
  <w15:docId w15:val="{84A449D8-02D0-4E9A-BCB8-69095E42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 庆翔</dc:creator>
  <cp:keywords/>
  <dc:description/>
  <cp:lastModifiedBy>孔 庆翔</cp:lastModifiedBy>
  <cp:revision>1</cp:revision>
  <dcterms:created xsi:type="dcterms:W3CDTF">2020-04-26T09:08:00Z</dcterms:created>
  <dcterms:modified xsi:type="dcterms:W3CDTF">2020-04-26T10:43:00Z</dcterms:modified>
</cp:coreProperties>
</file>