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C5FC15" w14:textId="77777777" w:rsidR="0045432A" w:rsidRPr="0045432A" w:rsidRDefault="0045432A" w:rsidP="0045432A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  <w:lang w:val="fr-CA"/>
        </w:rPr>
      </w:pPr>
      <w:bookmarkStart w:id="0" w:name="_GoBack"/>
      <w:r w:rsidRPr="0045432A">
        <w:rPr>
          <w:rFonts w:ascii="Times New Roman" w:hAnsi="Times New Roman" w:cs="Times New Roman"/>
          <w:sz w:val="24"/>
          <w:szCs w:val="24"/>
          <w:lang w:val="fr-CA"/>
        </w:rPr>
        <w:t xml:space="preserve">Le </w:t>
      </w:r>
      <w:r w:rsidRPr="0045432A">
        <w:rPr>
          <w:rFonts w:ascii="Times New Roman" w:hAnsi="Times New Roman" w:cs="Times New Roman"/>
          <w:sz w:val="24"/>
          <w:szCs w:val="24"/>
          <w:lang w:val="fr-CA"/>
        </w:rPr>
        <w:t xml:space="preserve">Pénélope </w:t>
      </w:r>
      <w:proofErr w:type="spellStart"/>
      <w:r w:rsidRPr="0045432A">
        <w:rPr>
          <w:rFonts w:ascii="Times New Roman" w:hAnsi="Times New Roman" w:cs="Times New Roman"/>
          <w:sz w:val="24"/>
          <w:szCs w:val="24"/>
          <w:lang w:val="fr-CA"/>
        </w:rPr>
        <w:t>Gate</w:t>
      </w:r>
      <w:proofErr w:type="spellEnd"/>
      <w:r w:rsidRPr="0045432A">
        <w:rPr>
          <w:rFonts w:ascii="Times New Roman" w:hAnsi="Times New Roman" w:cs="Times New Roman"/>
          <w:sz w:val="24"/>
          <w:szCs w:val="24"/>
          <w:lang w:val="fr-CA"/>
        </w:rPr>
        <w:t xml:space="preserve"> rapporte que le candidat présidentiel français de droite François Fillon a été accusé d'avoir illégalement fait de l'argent pour sa femme, qui a un revenu élevé ce trimestre, et que sa réputation est critiquée et perdante. </w:t>
      </w:r>
    </w:p>
    <w:p w14:paraId="30F84FF8" w14:textId="77777777" w:rsidR="0045432A" w:rsidRPr="0045432A" w:rsidRDefault="0045432A" w:rsidP="0045432A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  <w:lang w:val="fr-CA"/>
        </w:rPr>
      </w:pPr>
      <w:r w:rsidRPr="0045432A">
        <w:rPr>
          <w:rFonts w:ascii="Times New Roman" w:hAnsi="Times New Roman" w:cs="Times New Roman"/>
          <w:sz w:val="24"/>
          <w:szCs w:val="24"/>
          <w:lang w:val="fr-CA"/>
        </w:rPr>
        <w:t xml:space="preserve">D'après les faits, le couple a apparemment menti pour couvrir le crime, et l'incident a été appelé "Penelope </w:t>
      </w:r>
      <w:proofErr w:type="spellStart"/>
      <w:r w:rsidRPr="0045432A">
        <w:rPr>
          <w:rFonts w:ascii="Times New Roman" w:hAnsi="Times New Roman" w:cs="Times New Roman"/>
          <w:sz w:val="24"/>
          <w:szCs w:val="24"/>
          <w:lang w:val="fr-CA"/>
        </w:rPr>
        <w:t>Gate</w:t>
      </w:r>
      <w:proofErr w:type="spellEnd"/>
      <w:r w:rsidRPr="0045432A">
        <w:rPr>
          <w:rFonts w:ascii="Times New Roman" w:hAnsi="Times New Roman" w:cs="Times New Roman"/>
          <w:sz w:val="24"/>
          <w:szCs w:val="24"/>
          <w:lang w:val="fr-CA"/>
        </w:rPr>
        <w:t xml:space="preserve">" ou "Watergate Incident". </w:t>
      </w:r>
    </w:p>
    <w:p w14:paraId="31E2B0CB" w14:textId="4120B9A1" w:rsidR="0045432A" w:rsidRPr="0045432A" w:rsidRDefault="0045432A" w:rsidP="0045432A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  <w:lang w:val="fr-CA"/>
        </w:rPr>
      </w:pPr>
      <w:r w:rsidRPr="0045432A">
        <w:rPr>
          <w:rFonts w:ascii="Times New Roman" w:hAnsi="Times New Roman" w:cs="Times New Roman"/>
          <w:sz w:val="24"/>
          <w:szCs w:val="24"/>
          <w:lang w:val="fr-CA"/>
        </w:rPr>
        <w:t xml:space="preserve">Les sanctions n'ont pas encore été déterminées, mais la carrière politique de François a diminué et le conflit entre la France et les officiers n'a pas été résolu. </w:t>
      </w:r>
    </w:p>
    <w:p w14:paraId="0DA897B2" w14:textId="3677E18F" w:rsidR="00C94600" w:rsidRPr="0045432A" w:rsidRDefault="0045432A" w:rsidP="0045432A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  <w:lang w:val="fr-CA"/>
        </w:rPr>
      </w:pPr>
      <w:r w:rsidRPr="0045432A">
        <w:rPr>
          <w:rFonts w:ascii="Times New Roman" w:hAnsi="Times New Roman" w:cs="Times New Roman"/>
          <w:sz w:val="24"/>
          <w:szCs w:val="24"/>
          <w:lang w:val="fr-CA"/>
        </w:rPr>
        <w:t>En conséquence, le nombre d'électeurs votant diminue</w:t>
      </w:r>
      <w:r w:rsidRPr="0045432A">
        <w:rPr>
          <w:rFonts w:ascii="Times New Roman" w:hAnsi="Times New Roman" w:cs="Times New Roman"/>
          <w:sz w:val="24"/>
          <w:szCs w:val="24"/>
          <w:lang w:val="fr-CA"/>
        </w:rPr>
        <w:t>.</w:t>
      </w:r>
      <w:bookmarkEnd w:id="0"/>
    </w:p>
    <w:sectPr w:rsidR="00C94600" w:rsidRPr="004543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041F30" w14:textId="77777777" w:rsidR="00AC09D1" w:rsidRDefault="00AC09D1" w:rsidP="0045432A">
      <w:r>
        <w:separator/>
      </w:r>
    </w:p>
  </w:endnote>
  <w:endnote w:type="continuationSeparator" w:id="0">
    <w:p w14:paraId="6C2A44A0" w14:textId="77777777" w:rsidR="00AC09D1" w:rsidRDefault="00AC09D1" w:rsidP="00454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AFBD35" w14:textId="77777777" w:rsidR="00AC09D1" w:rsidRDefault="00AC09D1" w:rsidP="0045432A">
      <w:r>
        <w:separator/>
      </w:r>
    </w:p>
  </w:footnote>
  <w:footnote w:type="continuationSeparator" w:id="0">
    <w:p w14:paraId="26E25042" w14:textId="77777777" w:rsidR="00AC09D1" w:rsidRDefault="00AC09D1" w:rsidP="004543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AC6"/>
    <w:rsid w:val="0045432A"/>
    <w:rsid w:val="00AC09D1"/>
    <w:rsid w:val="00C94600"/>
    <w:rsid w:val="00D02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15CF3E"/>
  <w15:chartTrackingRefBased/>
  <w15:docId w15:val="{AAD39EC0-4271-4FE6-AEA9-9C101351F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43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5432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543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5432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仕宇 张</dc:creator>
  <cp:keywords/>
  <dc:description/>
  <cp:lastModifiedBy>仕宇 张</cp:lastModifiedBy>
  <cp:revision>2</cp:revision>
  <dcterms:created xsi:type="dcterms:W3CDTF">2020-03-22T15:18:00Z</dcterms:created>
  <dcterms:modified xsi:type="dcterms:W3CDTF">2020-03-22T15:21:00Z</dcterms:modified>
</cp:coreProperties>
</file>